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00" w:rsidRPr="00EC7B37" w:rsidRDefault="001B2900" w:rsidP="001B2900">
      <w:pPr>
        <w:jc w:val="center"/>
        <w:rPr>
          <w:b/>
          <w:i/>
          <w:sz w:val="36"/>
          <w:szCs w:val="36"/>
        </w:rPr>
      </w:pPr>
      <w:r w:rsidRPr="000C0C89">
        <w:rPr>
          <w:b/>
          <w:sz w:val="36"/>
          <w:szCs w:val="36"/>
        </w:rPr>
        <w:t>Gains and Losses:</w:t>
      </w:r>
      <w:r w:rsidRPr="00EC7B37">
        <w:rPr>
          <w:b/>
          <w:i/>
          <w:sz w:val="36"/>
          <w:szCs w:val="36"/>
        </w:rPr>
        <w:t xml:space="preserve"> </w:t>
      </w:r>
      <w:proofErr w:type="spellStart"/>
      <w:r w:rsidRPr="00EC7B37">
        <w:rPr>
          <w:b/>
          <w:i/>
          <w:sz w:val="36"/>
          <w:szCs w:val="36"/>
        </w:rPr>
        <w:t>Enacti</w:t>
      </w:r>
      <w:r w:rsidR="000C0C89">
        <w:rPr>
          <w:b/>
          <w:i/>
          <w:sz w:val="36"/>
          <w:szCs w:val="36"/>
        </w:rPr>
        <w:t>on</w:t>
      </w:r>
      <w:proofErr w:type="spellEnd"/>
      <w:r w:rsidRPr="00EC7B37">
        <w:rPr>
          <w:b/>
          <w:i/>
          <w:sz w:val="36"/>
          <w:szCs w:val="36"/>
        </w:rPr>
        <w:t xml:space="preserve"> Revisited</w:t>
      </w:r>
    </w:p>
    <w:p w:rsidR="001B2900" w:rsidRDefault="001B2900" w:rsidP="00E073CC">
      <w:pPr>
        <w:jc w:val="center"/>
        <w:rPr>
          <w:sz w:val="32"/>
          <w:szCs w:val="32"/>
        </w:rPr>
      </w:pPr>
      <w:r w:rsidRPr="002569B6">
        <w:rPr>
          <w:sz w:val="32"/>
          <w:szCs w:val="32"/>
        </w:rPr>
        <w:t>October 20, 2023</w:t>
      </w:r>
      <w:r w:rsidR="00763D55">
        <w:rPr>
          <w:sz w:val="32"/>
          <w:szCs w:val="32"/>
        </w:rPr>
        <w:t xml:space="preserve"> </w:t>
      </w:r>
    </w:p>
    <w:p w:rsidR="00763D55" w:rsidRPr="00D47A90" w:rsidRDefault="00763D55" w:rsidP="00E073CC">
      <w:pPr>
        <w:jc w:val="center"/>
        <w:rPr>
          <w:szCs w:val="24"/>
        </w:rPr>
      </w:pPr>
      <w:proofErr w:type="gramStart"/>
      <w:r w:rsidRPr="00D47A90">
        <w:rPr>
          <w:szCs w:val="24"/>
        </w:rPr>
        <w:t xml:space="preserve">Budapest, 1097 </w:t>
      </w:r>
      <w:proofErr w:type="spellStart"/>
      <w:r w:rsidRPr="00D47A90">
        <w:rPr>
          <w:szCs w:val="24"/>
        </w:rPr>
        <w:t>Tóth</w:t>
      </w:r>
      <w:proofErr w:type="spellEnd"/>
      <w:r w:rsidRPr="00D47A90">
        <w:rPr>
          <w:szCs w:val="24"/>
        </w:rPr>
        <w:t xml:space="preserve"> </w:t>
      </w:r>
      <w:proofErr w:type="spellStart"/>
      <w:r w:rsidRPr="00D47A90">
        <w:rPr>
          <w:szCs w:val="24"/>
        </w:rPr>
        <w:t>Kálmán</w:t>
      </w:r>
      <w:proofErr w:type="spellEnd"/>
      <w:r w:rsidRPr="00D47A90">
        <w:rPr>
          <w:szCs w:val="24"/>
        </w:rPr>
        <w:t xml:space="preserve"> u. 4.</w:t>
      </w:r>
      <w:proofErr w:type="gramEnd"/>
      <w:r w:rsidRPr="00D47A90">
        <w:rPr>
          <w:szCs w:val="24"/>
        </w:rPr>
        <w:t xml:space="preserve"> 7th floor, </w:t>
      </w:r>
      <w:proofErr w:type="spellStart"/>
      <w:r w:rsidRPr="00D47A90">
        <w:rPr>
          <w:szCs w:val="24"/>
        </w:rPr>
        <w:t>Trapéz</w:t>
      </w:r>
      <w:proofErr w:type="spellEnd"/>
      <w:r w:rsidRPr="00D47A90">
        <w:rPr>
          <w:szCs w:val="24"/>
        </w:rPr>
        <w:t xml:space="preserve"> </w:t>
      </w:r>
      <w:proofErr w:type="spellStart"/>
      <w:r w:rsidRPr="00D47A90">
        <w:rPr>
          <w:szCs w:val="24"/>
        </w:rPr>
        <w:t>Terem</w:t>
      </w:r>
      <w:proofErr w:type="spellEnd"/>
    </w:p>
    <w:p w:rsidR="00E073CC" w:rsidRDefault="00E073CC" w:rsidP="00BB2FB0"/>
    <w:p w:rsidR="00BB2FB0" w:rsidRPr="00567E3E" w:rsidRDefault="00BB2FB0" w:rsidP="00EC7B37">
      <w:pPr>
        <w:spacing w:line="360" w:lineRule="auto"/>
      </w:pPr>
      <w:r w:rsidRPr="00567E3E">
        <w:t>08</w:t>
      </w:r>
      <w:r w:rsidR="001B2900">
        <w:t>:</w:t>
      </w:r>
      <w:r w:rsidRPr="00567E3E">
        <w:t>30</w:t>
      </w:r>
      <w:r w:rsidR="00EC7B37">
        <w:t>–</w:t>
      </w:r>
      <w:r w:rsidRPr="00567E3E">
        <w:t>09</w:t>
      </w:r>
      <w:r w:rsidR="001B2900">
        <w:t>:</w:t>
      </w:r>
      <w:r w:rsidRPr="00567E3E">
        <w:t>00</w:t>
      </w:r>
      <w:r w:rsidRPr="00567E3E">
        <w:tab/>
      </w:r>
      <w:r w:rsidRPr="00D47A90">
        <w:rPr>
          <w:b/>
        </w:rPr>
        <w:t>Opening</w:t>
      </w:r>
    </w:p>
    <w:p w:rsidR="00BB2FB0" w:rsidRPr="00EC7B37" w:rsidRDefault="00BB2FB0" w:rsidP="00EC7B37">
      <w:pPr>
        <w:pStyle w:val="normal"/>
        <w:spacing w:after="120" w:line="360" w:lineRule="auto"/>
        <w:rPr>
          <w:rFonts w:ascii="Times New Roman" w:eastAsia="EB Garamond" w:hAnsi="Times New Roman" w:cs="Times New Roman"/>
          <w:lang w:val="en-GB"/>
        </w:rPr>
      </w:pPr>
      <w:r w:rsidRPr="00567E3E">
        <w:rPr>
          <w:rFonts w:ascii="Times New Roman" w:eastAsia="EB Garamond" w:hAnsi="Times New Roman" w:cs="Times New Roman"/>
          <w:lang w:val="en-GB"/>
        </w:rPr>
        <w:t>09</w:t>
      </w:r>
      <w:r w:rsidR="001B2900">
        <w:rPr>
          <w:rFonts w:ascii="Times New Roman" w:eastAsia="EB Garamond" w:hAnsi="Times New Roman" w:cs="Times New Roman"/>
          <w:lang w:val="en-GB"/>
        </w:rPr>
        <w:t>:</w:t>
      </w:r>
      <w:r w:rsidRPr="00567E3E">
        <w:rPr>
          <w:rFonts w:ascii="Times New Roman" w:eastAsia="EB Garamond" w:hAnsi="Times New Roman" w:cs="Times New Roman"/>
          <w:lang w:val="en-GB"/>
        </w:rPr>
        <w:t>00</w:t>
      </w:r>
      <w:r w:rsidR="00EC7B37">
        <w:rPr>
          <w:rFonts w:ascii="Times New Roman" w:eastAsia="EB Garamond" w:hAnsi="Times New Roman" w:cs="Times New Roman"/>
          <w:lang w:val="en-GB"/>
        </w:rPr>
        <w:t>–</w:t>
      </w:r>
      <w:r w:rsidRPr="00567E3E">
        <w:rPr>
          <w:rFonts w:ascii="Times New Roman" w:eastAsia="EB Garamond" w:hAnsi="Times New Roman" w:cs="Times New Roman"/>
          <w:lang w:val="en-GB"/>
        </w:rPr>
        <w:t>10</w:t>
      </w:r>
      <w:r w:rsidR="001B2900">
        <w:rPr>
          <w:rFonts w:ascii="Times New Roman" w:eastAsia="EB Garamond" w:hAnsi="Times New Roman" w:cs="Times New Roman"/>
          <w:lang w:val="en-GB"/>
        </w:rPr>
        <w:t>:</w:t>
      </w:r>
      <w:r w:rsidRPr="00567E3E">
        <w:rPr>
          <w:rFonts w:ascii="Times New Roman" w:eastAsia="EB Garamond" w:hAnsi="Times New Roman" w:cs="Times New Roman"/>
          <w:lang w:val="en-GB"/>
        </w:rPr>
        <w:t>00</w:t>
      </w:r>
      <w:r w:rsidRPr="00567E3E">
        <w:rPr>
          <w:rFonts w:ascii="Times New Roman" w:eastAsia="EB Garamond" w:hAnsi="Times New Roman" w:cs="Times New Roman"/>
          <w:lang w:val="en-GB"/>
        </w:rPr>
        <w:tab/>
      </w:r>
      <w:proofErr w:type="spellStart"/>
      <w:r w:rsidRPr="001B2900">
        <w:rPr>
          <w:rFonts w:ascii="Times New Roman" w:eastAsia="EB Garamond" w:hAnsi="Times New Roman" w:cs="Times New Roman"/>
          <w:smallCaps/>
          <w:shadow/>
          <w:lang w:val="en-GB"/>
        </w:rPr>
        <w:t>Sebastjan</w:t>
      </w:r>
      <w:proofErr w:type="spellEnd"/>
      <w:r w:rsidRPr="001B2900">
        <w:rPr>
          <w:rFonts w:ascii="Times New Roman" w:eastAsia="EB Garamond" w:hAnsi="Times New Roman" w:cs="Times New Roman"/>
          <w:smallCaps/>
          <w:shadow/>
          <w:lang w:val="en-GB"/>
        </w:rPr>
        <w:t xml:space="preserve"> </w:t>
      </w:r>
      <w:proofErr w:type="spellStart"/>
      <w:r w:rsidRPr="001B2900">
        <w:rPr>
          <w:rFonts w:ascii="Times New Roman" w:eastAsia="EB Garamond" w:hAnsi="Times New Roman" w:cs="Times New Roman"/>
          <w:smallCaps/>
          <w:shadow/>
          <w:lang w:val="en-GB"/>
        </w:rPr>
        <w:t>Vörös</w:t>
      </w:r>
      <w:proofErr w:type="spellEnd"/>
      <w:r w:rsidRPr="00567E3E">
        <w:rPr>
          <w:rFonts w:ascii="Times New Roman" w:eastAsia="EB Garamond" w:hAnsi="Times New Roman" w:cs="Times New Roman"/>
          <w:lang w:val="en-GB"/>
        </w:rPr>
        <w:t xml:space="preserve">, </w:t>
      </w:r>
      <w:proofErr w:type="gramStart"/>
      <w:r w:rsidRPr="00EC7B37">
        <w:rPr>
          <w:rFonts w:ascii="Times New Roman" w:eastAsia="EB Garamond" w:hAnsi="Times New Roman" w:cs="Times New Roman"/>
          <w:lang w:val="en-GB"/>
        </w:rPr>
        <w:t>The</w:t>
      </w:r>
      <w:proofErr w:type="gramEnd"/>
      <w:r w:rsidRPr="00EC7B37">
        <w:rPr>
          <w:rFonts w:ascii="Times New Roman" w:eastAsia="EB Garamond" w:hAnsi="Times New Roman" w:cs="Times New Roman"/>
          <w:lang w:val="en-GB"/>
        </w:rPr>
        <w:t xml:space="preserve"> Slumbering </w:t>
      </w:r>
      <w:proofErr w:type="spellStart"/>
      <w:r w:rsidRPr="00EC7B37">
        <w:rPr>
          <w:rFonts w:ascii="Times New Roman" w:eastAsia="EB Garamond" w:hAnsi="Times New Roman" w:cs="Times New Roman"/>
          <w:lang w:val="en-GB"/>
        </w:rPr>
        <w:t>Ouroboros</w:t>
      </w:r>
      <w:proofErr w:type="spellEnd"/>
      <w:r w:rsidRPr="00EC7B37">
        <w:rPr>
          <w:rFonts w:ascii="Times New Roman" w:eastAsia="EB Garamond" w:hAnsi="Times New Roman" w:cs="Times New Roman"/>
          <w:lang w:val="en-GB"/>
        </w:rPr>
        <w:t xml:space="preserve">: </w:t>
      </w:r>
      <w:proofErr w:type="spellStart"/>
      <w:r w:rsidRPr="00EC7B37">
        <w:rPr>
          <w:rFonts w:ascii="Times New Roman" w:eastAsia="EB Garamond" w:hAnsi="Times New Roman" w:cs="Times New Roman"/>
          <w:lang w:val="en-GB"/>
        </w:rPr>
        <w:t>Enactivism</w:t>
      </w:r>
      <w:proofErr w:type="spellEnd"/>
      <w:r w:rsidRPr="00EC7B37">
        <w:rPr>
          <w:rFonts w:ascii="Times New Roman" w:eastAsia="EB Garamond" w:hAnsi="Times New Roman" w:cs="Times New Roman"/>
          <w:lang w:val="en-GB"/>
        </w:rPr>
        <w:t xml:space="preserve"> and the </w:t>
      </w:r>
      <w:proofErr w:type="spellStart"/>
      <w:r w:rsidRPr="00EC7B37">
        <w:rPr>
          <w:rFonts w:ascii="Times New Roman" w:eastAsia="EB Garamond" w:hAnsi="Times New Roman" w:cs="Times New Roman"/>
          <w:lang w:val="en-GB"/>
        </w:rPr>
        <w:t>Varelian</w:t>
      </w:r>
      <w:proofErr w:type="spellEnd"/>
      <w:r w:rsidRPr="00EC7B37">
        <w:rPr>
          <w:rFonts w:ascii="Times New Roman" w:eastAsia="EB Garamond" w:hAnsi="Times New Roman" w:cs="Times New Roman"/>
          <w:lang w:val="en-GB"/>
        </w:rPr>
        <w:t xml:space="preserve"> Heritage</w:t>
      </w:r>
    </w:p>
    <w:p w:rsidR="00BB2FB0" w:rsidRPr="00BB2FB0" w:rsidRDefault="00BB2FB0" w:rsidP="00EC7B37">
      <w:pPr>
        <w:pStyle w:val="normal"/>
        <w:spacing w:after="120" w:line="360" w:lineRule="auto"/>
        <w:rPr>
          <w:rFonts w:ascii="Times New Roman" w:eastAsia="EB Garamond" w:hAnsi="Times New Roman" w:cs="Times New Roman"/>
          <w:lang w:val="en-GB"/>
        </w:rPr>
      </w:pPr>
      <w:r>
        <w:rPr>
          <w:rFonts w:ascii="Times New Roman" w:eastAsia="EB Garamond" w:hAnsi="Times New Roman" w:cs="Times New Roman"/>
          <w:lang w:val="en-GB"/>
        </w:rPr>
        <w:t>10</w:t>
      </w:r>
      <w:r w:rsidR="001B2900">
        <w:rPr>
          <w:rFonts w:ascii="Times New Roman" w:eastAsia="EB Garamond" w:hAnsi="Times New Roman" w:cs="Times New Roman"/>
          <w:lang w:val="en-GB"/>
        </w:rPr>
        <w:t>:</w:t>
      </w:r>
      <w:r>
        <w:rPr>
          <w:rFonts w:ascii="Times New Roman" w:eastAsia="EB Garamond" w:hAnsi="Times New Roman" w:cs="Times New Roman"/>
          <w:lang w:val="en-GB"/>
        </w:rPr>
        <w:t>00</w:t>
      </w:r>
      <w:r w:rsidR="00EC7B37">
        <w:rPr>
          <w:rFonts w:ascii="Times New Roman" w:eastAsia="EB Garamond" w:hAnsi="Times New Roman" w:cs="Times New Roman"/>
          <w:lang w:val="en-GB"/>
        </w:rPr>
        <w:t>–</w:t>
      </w:r>
      <w:r>
        <w:rPr>
          <w:rFonts w:ascii="Times New Roman" w:eastAsia="EB Garamond" w:hAnsi="Times New Roman" w:cs="Times New Roman"/>
          <w:lang w:val="en-GB"/>
        </w:rPr>
        <w:t>10</w:t>
      </w:r>
      <w:r w:rsidR="001B2900">
        <w:rPr>
          <w:rFonts w:ascii="Times New Roman" w:eastAsia="EB Garamond" w:hAnsi="Times New Roman" w:cs="Times New Roman"/>
          <w:lang w:val="en-GB"/>
        </w:rPr>
        <w:t>:</w:t>
      </w:r>
      <w:r>
        <w:rPr>
          <w:rFonts w:ascii="Times New Roman" w:eastAsia="EB Garamond" w:hAnsi="Times New Roman" w:cs="Times New Roman"/>
          <w:lang w:val="en-GB"/>
        </w:rPr>
        <w:t>15</w:t>
      </w:r>
      <w:r>
        <w:rPr>
          <w:rFonts w:ascii="Times New Roman" w:eastAsia="EB Garamond" w:hAnsi="Times New Roman" w:cs="Times New Roman"/>
          <w:lang w:val="en-GB"/>
        </w:rPr>
        <w:tab/>
      </w:r>
      <w:r w:rsidRPr="00EC7B37">
        <w:rPr>
          <w:rFonts w:ascii="Times New Roman" w:eastAsia="EB Garamond" w:hAnsi="Times New Roman" w:cs="Times New Roman"/>
          <w:b/>
          <w:lang w:val="en-GB"/>
        </w:rPr>
        <w:t>Coffee break</w:t>
      </w:r>
    </w:p>
    <w:p w:rsidR="00BB2FB0" w:rsidRPr="00567E3E" w:rsidRDefault="00BB2FB0" w:rsidP="00EC7B37">
      <w:pPr>
        <w:spacing w:line="360" w:lineRule="auto"/>
        <w:rPr>
          <w:rFonts w:cs="Times New Roman"/>
          <w:szCs w:val="24"/>
        </w:rPr>
      </w:pPr>
      <w:r w:rsidRPr="00567E3E">
        <w:t>10</w:t>
      </w:r>
      <w:r w:rsidR="001B2900">
        <w:t>:</w:t>
      </w:r>
      <w:r>
        <w:t>15</w:t>
      </w:r>
      <w:r w:rsidR="00EC7B37">
        <w:t>–</w:t>
      </w:r>
      <w:r w:rsidRPr="00567E3E">
        <w:t>1</w:t>
      </w:r>
      <w:r>
        <w:t>1</w:t>
      </w:r>
      <w:r w:rsidR="001B2900">
        <w:t>:</w:t>
      </w:r>
      <w:r w:rsidRPr="00567E3E">
        <w:t>05</w:t>
      </w:r>
      <w:r w:rsidRPr="00567E3E">
        <w:tab/>
      </w:r>
      <w:proofErr w:type="spellStart"/>
      <w:r w:rsidRPr="001B2900">
        <w:rPr>
          <w:rFonts w:cstheme="minorHAnsi"/>
          <w:smallCaps/>
          <w:shadow/>
        </w:rPr>
        <w:t>Bálint</w:t>
      </w:r>
      <w:proofErr w:type="spellEnd"/>
      <w:r w:rsidRPr="001B2900">
        <w:rPr>
          <w:rFonts w:cstheme="minorHAnsi"/>
          <w:smallCaps/>
          <w:shadow/>
        </w:rPr>
        <w:t xml:space="preserve"> </w:t>
      </w:r>
      <w:proofErr w:type="spellStart"/>
      <w:r w:rsidRPr="001B2900">
        <w:rPr>
          <w:rFonts w:cstheme="minorHAnsi"/>
          <w:smallCaps/>
          <w:shadow/>
        </w:rPr>
        <w:t>Őry</w:t>
      </w:r>
      <w:proofErr w:type="spellEnd"/>
      <w:r w:rsidRPr="00567E3E">
        <w:t xml:space="preserve">, </w:t>
      </w:r>
      <w:r w:rsidRPr="00EC7B37">
        <w:rPr>
          <w:rFonts w:cs="Times New Roman"/>
          <w:color w:val="000000"/>
          <w:szCs w:val="24"/>
          <w:shd w:val="clear" w:color="auto" w:fill="FFFFFF"/>
        </w:rPr>
        <w:t xml:space="preserve">Forms of reflexivity in cognitive science. How does phenomenology affect the way </w:t>
      </w:r>
      <w:proofErr w:type="spellStart"/>
      <w:r w:rsidRPr="00EC7B37">
        <w:rPr>
          <w:rFonts w:cs="Times New Roman"/>
          <w:color w:val="000000"/>
          <w:szCs w:val="24"/>
          <w:shd w:val="clear" w:color="auto" w:fill="FFFFFF"/>
        </w:rPr>
        <w:t>enactivism</w:t>
      </w:r>
      <w:proofErr w:type="spellEnd"/>
      <w:r w:rsidRPr="00EC7B37">
        <w:rPr>
          <w:rFonts w:cs="Times New Roman"/>
          <w:color w:val="000000"/>
          <w:szCs w:val="24"/>
          <w:shd w:val="clear" w:color="auto" w:fill="FFFFFF"/>
        </w:rPr>
        <w:t xml:space="preserve"> reflects on itself</w:t>
      </w:r>
      <w:r w:rsidRPr="00567E3E">
        <w:rPr>
          <w:rFonts w:cs="Times New Roman"/>
          <w:i/>
          <w:color w:val="000000"/>
          <w:szCs w:val="24"/>
          <w:shd w:val="clear" w:color="auto" w:fill="FFFFFF"/>
        </w:rPr>
        <w:t>?</w:t>
      </w:r>
    </w:p>
    <w:p w:rsidR="00BB2FB0" w:rsidRPr="00EC7B37" w:rsidRDefault="00BB2FB0" w:rsidP="00EC7B37">
      <w:pPr>
        <w:spacing w:line="360" w:lineRule="auto"/>
      </w:pPr>
      <w:r w:rsidRPr="00567E3E">
        <w:t>11</w:t>
      </w:r>
      <w:r w:rsidR="001B2900">
        <w:t>:</w:t>
      </w:r>
      <w:r>
        <w:t>0</w:t>
      </w:r>
      <w:r w:rsidRPr="00567E3E">
        <w:t>5</w:t>
      </w:r>
      <w:r w:rsidR="00EC7B37">
        <w:t>–</w:t>
      </w:r>
      <w:r w:rsidRPr="00567E3E">
        <w:t>1</w:t>
      </w:r>
      <w:r>
        <w:t>1</w:t>
      </w:r>
      <w:r w:rsidR="00EC7B37">
        <w:t>:</w:t>
      </w:r>
      <w:r>
        <w:t>5</w:t>
      </w:r>
      <w:r w:rsidRPr="00567E3E">
        <w:t>5</w:t>
      </w:r>
      <w:r w:rsidRPr="00567E3E">
        <w:tab/>
      </w:r>
      <w:r w:rsidRPr="001B2900">
        <w:rPr>
          <w:rFonts w:cstheme="minorHAnsi"/>
          <w:smallCaps/>
          <w:shadow/>
        </w:rPr>
        <w:t xml:space="preserve">Jan </w:t>
      </w:r>
      <w:proofErr w:type="spellStart"/>
      <w:r w:rsidRPr="001B2900">
        <w:rPr>
          <w:rFonts w:cstheme="minorHAnsi"/>
          <w:smallCaps/>
          <w:shadow/>
        </w:rPr>
        <w:t>Halak</w:t>
      </w:r>
      <w:proofErr w:type="spellEnd"/>
      <w:r w:rsidRPr="00567E3E">
        <w:t xml:space="preserve">, </w:t>
      </w:r>
      <w:proofErr w:type="gramStart"/>
      <w:r w:rsidRPr="00EC7B37">
        <w:rPr>
          <w:bCs/>
          <w:lang w:eastAsia="zh-CN" w:bidi="hi-IN"/>
        </w:rPr>
        <w:t>The</w:t>
      </w:r>
      <w:proofErr w:type="gramEnd"/>
      <w:r w:rsidRPr="00EC7B37">
        <w:rPr>
          <w:bCs/>
          <w:lang w:eastAsia="zh-CN" w:bidi="hi-IN"/>
        </w:rPr>
        <w:t xml:space="preserve"> Challenges of </w:t>
      </w:r>
      <w:proofErr w:type="spellStart"/>
      <w:r w:rsidRPr="00EC7B37">
        <w:rPr>
          <w:bCs/>
          <w:lang w:eastAsia="zh-CN" w:bidi="hi-IN"/>
        </w:rPr>
        <w:t>Relationality</w:t>
      </w:r>
      <w:proofErr w:type="spellEnd"/>
    </w:p>
    <w:p w:rsidR="00BB2FB0" w:rsidRPr="00BB2FB0" w:rsidRDefault="00BB2FB0" w:rsidP="00EC7B37">
      <w:pPr>
        <w:spacing w:line="360" w:lineRule="auto"/>
        <w:rPr>
          <w:b/>
        </w:rPr>
      </w:pPr>
      <w:r w:rsidRPr="00567E3E">
        <w:t>1</w:t>
      </w:r>
      <w:r>
        <w:t>1</w:t>
      </w:r>
      <w:r w:rsidR="00EC7B37">
        <w:t>:</w:t>
      </w:r>
      <w:r w:rsidRPr="00567E3E">
        <w:t>5</w:t>
      </w:r>
      <w:r>
        <w:t>5</w:t>
      </w:r>
      <w:r w:rsidR="00EC7B37">
        <w:t>–</w:t>
      </w:r>
      <w:r w:rsidRPr="00567E3E">
        <w:t>1</w:t>
      </w:r>
      <w:r>
        <w:t>2</w:t>
      </w:r>
      <w:r w:rsidR="00EC7B37">
        <w:t>:</w:t>
      </w:r>
      <w:r>
        <w:t>10</w:t>
      </w:r>
      <w:r w:rsidRPr="00567E3E">
        <w:rPr>
          <w:b/>
        </w:rPr>
        <w:tab/>
      </w:r>
      <w:r w:rsidRPr="00EC7B37">
        <w:rPr>
          <w:rFonts w:cstheme="minorHAnsi"/>
          <w:b/>
        </w:rPr>
        <w:t>Coffee break</w:t>
      </w:r>
    </w:p>
    <w:p w:rsidR="00BB2FB0" w:rsidRPr="00567E3E" w:rsidRDefault="00BB2FB0" w:rsidP="00EC7B37">
      <w:pPr>
        <w:spacing w:line="360" w:lineRule="auto"/>
        <w:rPr>
          <w:color w:val="000000"/>
        </w:rPr>
      </w:pPr>
      <w:r w:rsidRPr="00567E3E">
        <w:t>12</w:t>
      </w:r>
      <w:r w:rsidR="00EC7B37">
        <w:t>:</w:t>
      </w:r>
      <w:r>
        <w:t>10</w:t>
      </w:r>
      <w:r w:rsidR="00EC7B37">
        <w:t>–</w:t>
      </w:r>
      <w:r w:rsidRPr="00567E3E">
        <w:t>1</w:t>
      </w:r>
      <w:r>
        <w:t>3</w:t>
      </w:r>
      <w:r w:rsidR="00EC7B37">
        <w:t>:</w:t>
      </w:r>
      <w:r>
        <w:t>00</w:t>
      </w:r>
      <w:r w:rsidRPr="00567E3E">
        <w:tab/>
      </w:r>
      <w:proofErr w:type="spellStart"/>
      <w:r w:rsidRPr="001B2900">
        <w:rPr>
          <w:rFonts w:cstheme="minorHAnsi"/>
          <w:smallCaps/>
          <w:shadow/>
        </w:rPr>
        <w:t>Balázs</w:t>
      </w:r>
      <w:proofErr w:type="spellEnd"/>
      <w:r w:rsidRPr="001B2900">
        <w:rPr>
          <w:rFonts w:cstheme="minorHAnsi"/>
          <w:smallCaps/>
          <w:shadow/>
        </w:rPr>
        <w:t xml:space="preserve"> </w:t>
      </w:r>
      <w:proofErr w:type="spellStart"/>
      <w:r w:rsidRPr="001B2900">
        <w:rPr>
          <w:rFonts w:cstheme="minorHAnsi"/>
          <w:smallCaps/>
          <w:shadow/>
        </w:rPr>
        <w:t>Kékesi</w:t>
      </w:r>
      <w:proofErr w:type="spellEnd"/>
      <w:r w:rsidRPr="00567E3E">
        <w:t xml:space="preserve">, </w:t>
      </w:r>
      <w:r w:rsidRPr="00EC7B37">
        <w:rPr>
          <w:color w:val="000000"/>
        </w:rPr>
        <w:t xml:space="preserve">Gains and inefficacy in </w:t>
      </w:r>
      <w:proofErr w:type="spellStart"/>
      <w:r w:rsidRPr="00EC7B37">
        <w:rPr>
          <w:color w:val="000000"/>
        </w:rPr>
        <w:t>enactivism</w:t>
      </w:r>
      <w:proofErr w:type="spellEnd"/>
    </w:p>
    <w:p w:rsidR="00BB2FB0" w:rsidRDefault="00BB2FB0" w:rsidP="00EC7B37">
      <w:pPr>
        <w:spacing w:line="360" w:lineRule="auto"/>
        <w:rPr>
          <w:i/>
        </w:rPr>
      </w:pPr>
      <w:r>
        <w:t>13</w:t>
      </w:r>
      <w:r w:rsidR="00EC7B37">
        <w:t>:</w:t>
      </w:r>
      <w:r w:rsidRPr="00567E3E">
        <w:t>00</w:t>
      </w:r>
      <w:r w:rsidR="00EC7B37">
        <w:t>–</w:t>
      </w:r>
      <w:r w:rsidRPr="00567E3E">
        <w:t>1</w:t>
      </w:r>
      <w:r>
        <w:t>3</w:t>
      </w:r>
      <w:r w:rsidR="00EC7B37">
        <w:t>:</w:t>
      </w:r>
      <w:r w:rsidRPr="00567E3E">
        <w:t>50</w:t>
      </w:r>
      <w:r w:rsidRPr="00567E3E">
        <w:tab/>
      </w:r>
      <w:proofErr w:type="spellStart"/>
      <w:r w:rsidRPr="001B2900">
        <w:rPr>
          <w:rFonts w:cstheme="minorHAnsi"/>
          <w:smallCaps/>
          <w:shadow/>
        </w:rPr>
        <w:t>István</w:t>
      </w:r>
      <w:proofErr w:type="spellEnd"/>
      <w:r w:rsidRPr="001B2900">
        <w:rPr>
          <w:rFonts w:cstheme="minorHAnsi"/>
          <w:smallCaps/>
          <w:shadow/>
        </w:rPr>
        <w:t xml:space="preserve"> Danka</w:t>
      </w:r>
      <w:r w:rsidRPr="00567E3E">
        <w:t xml:space="preserve">, </w:t>
      </w:r>
      <w:proofErr w:type="spellStart"/>
      <w:r w:rsidRPr="00EC7B37">
        <w:t>Enactivism</w:t>
      </w:r>
      <w:proofErr w:type="spellEnd"/>
      <w:r w:rsidRPr="00EC7B37">
        <w:t xml:space="preserve"> and the mind-body gap</w:t>
      </w:r>
      <w:r w:rsidRPr="00567E3E">
        <w:t xml:space="preserve"> </w:t>
      </w:r>
    </w:p>
    <w:p w:rsidR="00BB2FB0" w:rsidRPr="00567E3E" w:rsidRDefault="00BB2FB0" w:rsidP="00EC7B37">
      <w:pPr>
        <w:spacing w:line="360" w:lineRule="auto"/>
        <w:rPr>
          <w:b/>
        </w:rPr>
      </w:pPr>
      <w:r w:rsidRPr="00567E3E">
        <w:t>1</w:t>
      </w:r>
      <w:r>
        <w:t>3</w:t>
      </w:r>
      <w:r w:rsidR="00EC7B37">
        <w:t>:</w:t>
      </w:r>
      <w:r>
        <w:t>50</w:t>
      </w:r>
      <w:r w:rsidR="00EC7B37">
        <w:t>–</w:t>
      </w:r>
      <w:r>
        <w:t>15</w:t>
      </w:r>
      <w:r w:rsidR="00EC7B37">
        <w:t>:</w:t>
      </w:r>
      <w:r w:rsidRPr="00567E3E">
        <w:t>00</w:t>
      </w:r>
      <w:r w:rsidRPr="00567E3E">
        <w:rPr>
          <w:b/>
        </w:rPr>
        <w:tab/>
      </w:r>
      <w:r w:rsidRPr="00EC7B37">
        <w:rPr>
          <w:rFonts w:cstheme="minorHAnsi"/>
          <w:b/>
        </w:rPr>
        <w:t>Lunch break</w:t>
      </w:r>
    </w:p>
    <w:p w:rsidR="00BB2FB0" w:rsidRPr="00567E3E" w:rsidRDefault="00BB2FB0" w:rsidP="00EC7B37">
      <w:pPr>
        <w:spacing w:line="360" w:lineRule="auto"/>
      </w:pPr>
      <w:r>
        <w:t>15</w:t>
      </w:r>
      <w:r w:rsidR="00EC7B37">
        <w:t>:</w:t>
      </w:r>
      <w:r>
        <w:t>00</w:t>
      </w:r>
      <w:r w:rsidR="00EC7B37">
        <w:t>–</w:t>
      </w:r>
      <w:r w:rsidRPr="00567E3E">
        <w:t>1</w:t>
      </w:r>
      <w:r>
        <w:t>5</w:t>
      </w:r>
      <w:r w:rsidR="00EC7B37">
        <w:t>:</w:t>
      </w:r>
      <w:r w:rsidRPr="00567E3E">
        <w:t>50</w:t>
      </w:r>
      <w:r w:rsidRPr="00567E3E">
        <w:tab/>
      </w:r>
      <w:proofErr w:type="spellStart"/>
      <w:r w:rsidRPr="001B2900">
        <w:rPr>
          <w:rFonts w:cstheme="minorHAnsi"/>
          <w:smallCaps/>
          <w:shadow/>
        </w:rPr>
        <w:t>Zsuzsanna</w:t>
      </w:r>
      <w:proofErr w:type="spellEnd"/>
      <w:r w:rsidRPr="001B2900">
        <w:rPr>
          <w:rFonts w:cstheme="minorHAnsi"/>
          <w:smallCaps/>
          <w:shadow/>
        </w:rPr>
        <w:t xml:space="preserve"> </w:t>
      </w:r>
      <w:proofErr w:type="spellStart"/>
      <w:r w:rsidRPr="001B2900">
        <w:rPr>
          <w:rFonts w:cstheme="minorHAnsi"/>
          <w:smallCaps/>
          <w:shadow/>
        </w:rPr>
        <w:t>Kondor</w:t>
      </w:r>
      <w:proofErr w:type="spellEnd"/>
      <w:r w:rsidRPr="00567E3E">
        <w:t xml:space="preserve">, </w:t>
      </w:r>
      <w:r w:rsidRPr="00EC7B37">
        <w:t xml:space="preserve">Enacting metaphysics: Representation and sense-making in </w:t>
      </w:r>
      <w:proofErr w:type="spellStart"/>
      <w:r w:rsidRPr="00EC7B37">
        <w:t>enactivism</w:t>
      </w:r>
      <w:proofErr w:type="spellEnd"/>
    </w:p>
    <w:p w:rsidR="00BB2FB0" w:rsidRPr="00EC7B37" w:rsidRDefault="00BB2FB0" w:rsidP="00EC7B37">
      <w:pPr>
        <w:spacing w:line="360" w:lineRule="auto"/>
        <w:rPr>
          <w:rStyle w:val="go"/>
          <w:rFonts w:cs="Times New Roman"/>
          <w:szCs w:val="24"/>
        </w:rPr>
      </w:pPr>
      <w:r w:rsidRPr="00567E3E">
        <w:t>1</w:t>
      </w:r>
      <w:r w:rsidR="00EC7B37">
        <w:t>5:</w:t>
      </w:r>
      <w:r>
        <w:t>50</w:t>
      </w:r>
      <w:r w:rsidR="00EC7B37">
        <w:t>–</w:t>
      </w:r>
      <w:r>
        <w:t>16</w:t>
      </w:r>
      <w:r w:rsidR="00EC7B37">
        <w:t>:</w:t>
      </w:r>
      <w:r>
        <w:t>4</w:t>
      </w:r>
      <w:r w:rsidRPr="00567E3E">
        <w:t>0</w:t>
      </w:r>
      <w:r w:rsidRPr="00567E3E">
        <w:tab/>
      </w:r>
      <w:r w:rsidRPr="001B2900">
        <w:rPr>
          <w:rFonts w:cstheme="minorHAnsi"/>
          <w:smallCaps/>
          <w:shadow/>
        </w:rPr>
        <w:t xml:space="preserve">Ion </w:t>
      </w:r>
      <w:proofErr w:type="spellStart"/>
      <w:r w:rsidRPr="001B2900">
        <w:rPr>
          <w:rFonts w:cstheme="minorHAnsi"/>
          <w:smallCaps/>
          <w:shadow/>
        </w:rPr>
        <w:t>Copoeru</w:t>
      </w:r>
      <w:proofErr w:type="spellEnd"/>
      <w:r w:rsidRPr="00567E3E">
        <w:t xml:space="preserve">, </w:t>
      </w:r>
      <w:r w:rsidRPr="00EC7B37">
        <w:rPr>
          <w:rFonts w:cs="Times New Roman"/>
          <w:bCs/>
          <w:iCs/>
          <w:color w:val="000000"/>
          <w:szCs w:val="24"/>
          <w:shd w:val="clear" w:color="auto" w:fill="FFFFFF"/>
        </w:rPr>
        <w:t>Participatory sense-making in the context of variable modes of engagement</w:t>
      </w:r>
    </w:p>
    <w:p w:rsidR="00BB2FB0" w:rsidRPr="00EC7B37" w:rsidRDefault="00BB2FB0" w:rsidP="00EC7B37">
      <w:pPr>
        <w:spacing w:line="360" w:lineRule="auto"/>
        <w:rPr>
          <w:b/>
        </w:rPr>
      </w:pPr>
      <w:r w:rsidRPr="00567E3E">
        <w:t>1</w:t>
      </w:r>
      <w:r>
        <w:t>6</w:t>
      </w:r>
      <w:r w:rsidR="00EC7B37">
        <w:t>:</w:t>
      </w:r>
      <w:r>
        <w:t>4</w:t>
      </w:r>
      <w:r w:rsidRPr="00567E3E">
        <w:t>0</w:t>
      </w:r>
      <w:r w:rsidR="00EC7B37">
        <w:t>–</w:t>
      </w:r>
      <w:r w:rsidRPr="00567E3E">
        <w:t>17</w:t>
      </w:r>
      <w:r w:rsidR="00EC7B37">
        <w:t>:</w:t>
      </w:r>
      <w:r w:rsidRPr="00567E3E">
        <w:t>00</w:t>
      </w:r>
      <w:r w:rsidRPr="00567E3E">
        <w:rPr>
          <w:b/>
        </w:rPr>
        <w:tab/>
      </w:r>
      <w:r w:rsidRPr="00EC7B37">
        <w:rPr>
          <w:rFonts w:cstheme="minorHAnsi"/>
          <w:b/>
        </w:rPr>
        <w:t>Coffee break</w:t>
      </w:r>
    </w:p>
    <w:p w:rsidR="00BB2FB0" w:rsidRPr="00EC7B37" w:rsidRDefault="00BB2FB0" w:rsidP="00EC7B37">
      <w:pPr>
        <w:shd w:val="clear" w:color="auto" w:fill="FFFFFF"/>
        <w:spacing w:line="360" w:lineRule="auto"/>
        <w:rPr>
          <w:rFonts w:eastAsia="Times New Roman" w:cs="Times New Roman"/>
          <w:color w:val="222222"/>
          <w:szCs w:val="24"/>
          <w:lang w:eastAsia="hu-HU"/>
        </w:rPr>
      </w:pPr>
      <w:r w:rsidRPr="00567E3E">
        <w:t>17</w:t>
      </w:r>
      <w:r w:rsidR="00EC7B37">
        <w:t>:</w:t>
      </w:r>
      <w:r w:rsidRPr="00567E3E">
        <w:t>00</w:t>
      </w:r>
      <w:r w:rsidR="00EC7B37">
        <w:t>–</w:t>
      </w:r>
      <w:r w:rsidRPr="00567E3E">
        <w:t>18</w:t>
      </w:r>
      <w:r w:rsidR="00EC7B37">
        <w:t>:</w:t>
      </w:r>
      <w:r w:rsidRPr="00567E3E">
        <w:t>30</w:t>
      </w:r>
      <w:r w:rsidRPr="00567E3E">
        <w:tab/>
      </w:r>
      <w:r w:rsidRPr="001B2900">
        <w:rPr>
          <w:rFonts w:cstheme="minorHAnsi"/>
          <w:smallCaps/>
          <w:shadow/>
        </w:rPr>
        <w:t>Shaun Gallagher</w:t>
      </w:r>
      <w:r w:rsidRPr="00567E3E">
        <w:t xml:space="preserve">, </w:t>
      </w:r>
      <w:r w:rsidRPr="00EC7B37">
        <w:rPr>
          <w:rFonts w:eastAsia="Times New Roman" w:cs="Times New Roman"/>
          <w:bCs/>
          <w:color w:val="222222"/>
          <w:szCs w:val="24"/>
          <w:lang w:eastAsia="hu-HU"/>
        </w:rPr>
        <w:t>Enactive problem solving and the pragmatic application of bounded rationality</w:t>
      </w:r>
    </w:p>
    <w:p w:rsidR="000C0C89" w:rsidRDefault="00BB2FB0" w:rsidP="000C0C89">
      <w:pPr>
        <w:spacing w:line="360" w:lineRule="auto"/>
        <w:jc w:val="left"/>
      </w:pPr>
      <w:r w:rsidRPr="00567E3E">
        <w:t>18</w:t>
      </w:r>
      <w:r w:rsidR="00EC7B37">
        <w:t>:</w:t>
      </w:r>
      <w:r w:rsidRPr="00567E3E">
        <w:t>30</w:t>
      </w:r>
      <w:r w:rsidR="00EC7B37">
        <w:t>–</w:t>
      </w:r>
      <w:r w:rsidRPr="00567E3E">
        <w:t>19</w:t>
      </w:r>
      <w:r w:rsidR="00EC7B37">
        <w:t>:</w:t>
      </w:r>
      <w:r w:rsidRPr="00567E3E">
        <w:t>00</w:t>
      </w:r>
      <w:r w:rsidRPr="00EC7B37">
        <w:tab/>
      </w:r>
      <w:r w:rsidRPr="00D47A90">
        <w:rPr>
          <w:b/>
        </w:rPr>
        <w:t xml:space="preserve">Concluding </w:t>
      </w:r>
      <w:r w:rsidR="000C0C89" w:rsidRPr="00D47A90">
        <w:rPr>
          <w:b/>
        </w:rPr>
        <w:t>discussion</w:t>
      </w:r>
      <w:r w:rsidR="000C0C89" w:rsidRPr="000C0C89">
        <w:t xml:space="preserve"> </w:t>
      </w:r>
    </w:p>
    <w:p w:rsidR="00763D55" w:rsidRDefault="00763D55" w:rsidP="000C0C89">
      <w:pPr>
        <w:spacing w:line="360" w:lineRule="auto"/>
        <w:jc w:val="left"/>
      </w:pPr>
    </w:p>
    <w:p w:rsidR="00763D55" w:rsidRPr="00763D55" w:rsidRDefault="00763D55" w:rsidP="00763D55">
      <w:pPr>
        <w:jc w:val="left"/>
        <w:rPr>
          <w:rFonts w:cs="Times New Roman"/>
          <w:color w:val="1F497D"/>
          <w:szCs w:val="24"/>
          <w:shd w:val="clear" w:color="auto" w:fill="FFFFFF"/>
        </w:rPr>
      </w:pPr>
      <w:r w:rsidRPr="00763D55">
        <w:rPr>
          <w:rFonts w:cs="Times New Roman"/>
          <w:b/>
          <w:szCs w:val="24"/>
        </w:rPr>
        <w:t>Zoom:</w:t>
      </w:r>
      <w:r w:rsidRPr="00763D55">
        <w:rPr>
          <w:rFonts w:cs="Times New Roman"/>
          <w:b/>
          <w:color w:val="212121"/>
          <w:szCs w:val="24"/>
          <w:shd w:val="clear" w:color="auto" w:fill="FFFFFF"/>
        </w:rPr>
        <w:t xml:space="preserve"> </w:t>
      </w:r>
      <w:hyperlink r:id="rId5" w:tgtFrame="_blank" w:history="1">
        <w:r w:rsidRPr="00763D55">
          <w:rPr>
            <w:rStyle w:val="Hiperhivatkozs"/>
            <w:rFonts w:cs="Times New Roman"/>
            <w:szCs w:val="24"/>
            <w:shd w:val="clear" w:color="auto" w:fill="FFFFFF"/>
          </w:rPr>
          <w:t>https://us06web.zoom.us/j/89287259053?pwd=K2lXR1R2VkJkV0VkYmk5dDN4c2VBdz09</w:t>
        </w:r>
      </w:hyperlink>
    </w:p>
    <w:p w:rsidR="00763D55" w:rsidRPr="00763D55" w:rsidRDefault="00763D55" w:rsidP="00763D55">
      <w:pPr>
        <w:jc w:val="left"/>
        <w:rPr>
          <w:rFonts w:cs="Times New Roman"/>
          <w:szCs w:val="24"/>
        </w:rPr>
      </w:pPr>
      <w:proofErr w:type="spellStart"/>
      <w:proofErr w:type="gramStart"/>
      <w:r w:rsidRPr="00763D55">
        <w:rPr>
          <w:rFonts w:cs="Times New Roman"/>
          <w:color w:val="1F497D"/>
          <w:szCs w:val="24"/>
          <w:shd w:val="clear" w:color="auto" w:fill="FFFFFF"/>
        </w:rPr>
        <w:t>passcode</w:t>
      </w:r>
      <w:proofErr w:type="spellEnd"/>
      <w:proofErr w:type="gramEnd"/>
      <w:r w:rsidRPr="00763D55">
        <w:rPr>
          <w:rFonts w:cs="Times New Roman"/>
          <w:color w:val="1F497D"/>
          <w:szCs w:val="24"/>
          <w:shd w:val="clear" w:color="auto" w:fill="FFFFFF"/>
        </w:rPr>
        <w:t>: 000000</w:t>
      </w:r>
    </w:p>
    <w:p w:rsidR="00763D55" w:rsidRDefault="00763D55" w:rsidP="000C0C89">
      <w:pPr>
        <w:spacing w:line="360" w:lineRule="auto"/>
        <w:jc w:val="left"/>
      </w:pPr>
    </w:p>
    <w:sectPr w:rsidR="00763D55" w:rsidSect="00FE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CD0"/>
    <w:multiLevelType w:val="multilevel"/>
    <w:tmpl w:val="C234DF7A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Cmsor2"/>
      <w:lvlText w:val="%2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BB2FB0"/>
    <w:rsid w:val="000C0C89"/>
    <w:rsid w:val="00124F9C"/>
    <w:rsid w:val="001B2900"/>
    <w:rsid w:val="00247D77"/>
    <w:rsid w:val="002569B6"/>
    <w:rsid w:val="00312DE1"/>
    <w:rsid w:val="003C7F08"/>
    <w:rsid w:val="003D028E"/>
    <w:rsid w:val="005D6AB6"/>
    <w:rsid w:val="00631A62"/>
    <w:rsid w:val="006351E7"/>
    <w:rsid w:val="007447DB"/>
    <w:rsid w:val="00763D55"/>
    <w:rsid w:val="007A3D6B"/>
    <w:rsid w:val="00866004"/>
    <w:rsid w:val="009219A8"/>
    <w:rsid w:val="00972B99"/>
    <w:rsid w:val="00A750BF"/>
    <w:rsid w:val="00AA4AC7"/>
    <w:rsid w:val="00BB2FB0"/>
    <w:rsid w:val="00D47A90"/>
    <w:rsid w:val="00DB2C44"/>
    <w:rsid w:val="00DD4121"/>
    <w:rsid w:val="00E073CC"/>
    <w:rsid w:val="00EC7B37"/>
    <w:rsid w:val="00EE7AF3"/>
    <w:rsid w:val="00FE292B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FB0"/>
    <w:pPr>
      <w:spacing w:after="120" w:line="240" w:lineRule="auto"/>
      <w:jc w:val="both"/>
    </w:pPr>
    <w:rPr>
      <w:rFonts w:ascii="Times New Roman" w:hAnsi="Times New Roman"/>
      <w:sz w:val="24"/>
      <w:lang w:val="en-GB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47D7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480"/>
      <w:jc w:val="center"/>
      <w:outlineLvl w:val="0"/>
    </w:pPr>
    <w:rPr>
      <w:rFonts w:eastAsiaTheme="majorEastAsia" w:cstheme="majorBidi"/>
      <w:b/>
      <w:color w:val="000000"/>
      <w:sz w:val="40"/>
      <w:szCs w:val="32"/>
      <w:u w:color="000000"/>
      <w:bdr w:val="nil"/>
      <w:shd w:val="nil"/>
      <w:lang w:eastAsia="hu-HU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7447DB"/>
    <w:pPr>
      <w:keepNext/>
      <w:keepLines/>
      <w:numPr>
        <w:ilvl w:val="1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jc w:val="left"/>
      <w:outlineLvl w:val="1"/>
    </w:pPr>
    <w:rPr>
      <w:rFonts w:eastAsiaTheme="majorEastAsia" w:cstheme="majorBidi"/>
      <w:b/>
      <w:bCs/>
      <w:color w:val="000000"/>
      <w:sz w:val="28"/>
      <w:szCs w:val="26"/>
      <w:u w:color="000000"/>
      <w:bdr w:val="nil"/>
      <w:shd w:val="nil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219A8"/>
    <w:pPr>
      <w:keepNext/>
      <w:keepLines/>
      <w:spacing w:before="200" w:after="0" w:line="259" w:lineRule="auto"/>
      <w:outlineLvl w:val="2"/>
    </w:pPr>
    <w:rPr>
      <w:rFonts w:eastAsiaTheme="majorEastAsia" w:cstheme="majorBidi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7D77"/>
    <w:rPr>
      <w:rFonts w:ascii="Times New Roman" w:eastAsiaTheme="majorEastAsia" w:hAnsi="Times New Roman" w:cstheme="majorBidi"/>
      <w:b/>
      <w:color w:val="000000"/>
      <w:sz w:val="40"/>
      <w:szCs w:val="32"/>
      <w:u w:color="000000"/>
      <w:bdr w:val="nil"/>
      <w:lang w:eastAsia="hu-HU"/>
    </w:rPr>
  </w:style>
  <w:style w:type="character" w:customStyle="1" w:styleId="Cmsor2Char">
    <w:name w:val="Címsor 2 Char"/>
    <w:basedOn w:val="Bekezdsalapbettpusa"/>
    <w:link w:val="Cmsor2"/>
    <w:rsid w:val="007447DB"/>
    <w:rPr>
      <w:rFonts w:ascii="Times New Roman" w:eastAsiaTheme="majorEastAsia" w:hAnsi="Times New Roman" w:cstheme="majorBidi"/>
      <w:b/>
      <w:bCs/>
      <w:color w:val="000000"/>
      <w:sz w:val="28"/>
      <w:szCs w:val="26"/>
      <w:u w:color="000000"/>
      <w:bdr w:val="nil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219A8"/>
    <w:rPr>
      <w:rFonts w:ascii="Times New Roman" w:eastAsiaTheme="majorEastAsia" w:hAnsi="Times New Roman" w:cstheme="majorBidi"/>
      <w:b/>
      <w:bCs/>
      <w:i/>
      <w:sz w:val="24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124F9C"/>
    <w:pPr>
      <w:spacing w:after="520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24F9C"/>
    <w:rPr>
      <w:rFonts w:ascii="Times New Roman" w:eastAsiaTheme="majorEastAsia" w:hAnsi="Times New Roman" w:cstheme="majorBidi"/>
      <w:spacing w:val="-10"/>
      <w:kern w:val="28"/>
      <w:sz w:val="52"/>
      <w:szCs w:val="56"/>
    </w:rPr>
  </w:style>
  <w:style w:type="paragraph" w:styleId="Listaszerbekezds">
    <w:name w:val="List Paragraph"/>
    <w:basedOn w:val="Norml"/>
    <w:autoRedefine/>
    <w:uiPriority w:val="34"/>
    <w:qFormat/>
    <w:rsid w:val="00312DE1"/>
    <w:pPr>
      <w:ind w:left="720"/>
      <w:contextualSpacing/>
    </w:pPr>
  </w:style>
  <w:style w:type="paragraph" w:styleId="Idzet">
    <w:name w:val="Quote"/>
    <w:basedOn w:val="Norml"/>
    <w:next w:val="Norml"/>
    <w:link w:val="IdzetChar"/>
    <w:autoRedefine/>
    <w:uiPriority w:val="29"/>
    <w:qFormat/>
    <w:rsid w:val="007447DB"/>
    <w:pPr>
      <w:pBdr>
        <w:top w:val="nil"/>
        <w:left w:val="nil"/>
        <w:bottom w:val="nil"/>
        <w:right w:val="nil"/>
        <w:between w:val="nil"/>
        <w:bar w:val="nil"/>
      </w:pBdr>
      <w:ind w:left="284"/>
    </w:pPr>
    <w:rPr>
      <w:rFonts w:eastAsia="Arial Unicode MS" w:cs="Arial Unicode MS"/>
      <w:iCs/>
      <w:color w:val="000000" w:themeColor="text1"/>
      <w:u w:color="000000"/>
      <w:bdr w:val="nil"/>
      <w:shd w:val="nil"/>
      <w:lang w:val="en-US" w:eastAsia="hu-HU"/>
    </w:rPr>
  </w:style>
  <w:style w:type="character" w:customStyle="1" w:styleId="IdzetChar">
    <w:name w:val="Idézet Char"/>
    <w:basedOn w:val="Bekezdsalapbettpusa"/>
    <w:link w:val="Idzet"/>
    <w:uiPriority w:val="29"/>
    <w:rsid w:val="007447DB"/>
    <w:rPr>
      <w:rFonts w:ascii="Times New Roman" w:eastAsia="Arial Unicode MS" w:hAnsi="Times New Roman" w:cs="Arial Unicode MS"/>
      <w:iCs/>
      <w:color w:val="000000" w:themeColor="text1"/>
      <w:sz w:val="24"/>
      <w:u w:color="000000"/>
      <w:bdr w:val="nil"/>
      <w:lang w:val="en-US" w:eastAsia="hu-HU"/>
    </w:rPr>
  </w:style>
  <w:style w:type="character" w:styleId="Ershangslyozs">
    <w:name w:val="Intense Emphasis"/>
    <w:basedOn w:val="Bekezdsalapbettpusa"/>
    <w:uiPriority w:val="21"/>
    <w:qFormat/>
    <w:rsid w:val="003C7F08"/>
    <w:rPr>
      <w:rFonts w:ascii="Times New Roman" w:hAnsi="Times New Roman"/>
      <w:b/>
      <w:bCs/>
      <w:iCs/>
      <w:color w:val="auto"/>
      <w:sz w:val="32"/>
    </w:rPr>
  </w:style>
  <w:style w:type="paragraph" w:customStyle="1" w:styleId="normal">
    <w:name w:val="normal"/>
    <w:rsid w:val="00BB2FB0"/>
    <w:pPr>
      <w:spacing w:after="0"/>
      <w:jc w:val="both"/>
    </w:pPr>
    <w:rPr>
      <w:rFonts w:ascii="Arial" w:eastAsia="Arial" w:hAnsi="Arial" w:cs="Arial"/>
      <w:sz w:val="24"/>
      <w:szCs w:val="24"/>
      <w:lang w:eastAsia="hu-HU"/>
    </w:rPr>
  </w:style>
  <w:style w:type="character" w:customStyle="1" w:styleId="go">
    <w:name w:val="go"/>
    <w:basedOn w:val="Bekezdsalapbettpusa"/>
    <w:rsid w:val="00BB2FB0"/>
  </w:style>
  <w:style w:type="character" w:customStyle="1" w:styleId="field">
    <w:name w:val="field"/>
    <w:basedOn w:val="Bekezdsalapbettpusa"/>
    <w:rsid w:val="00EC7B37"/>
  </w:style>
  <w:style w:type="paragraph" w:styleId="Buborkszveg">
    <w:name w:val="Balloon Text"/>
    <w:basedOn w:val="Norml"/>
    <w:link w:val="BuborkszvegChar"/>
    <w:uiPriority w:val="99"/>
    <w:semiHidden/>
    <w:unhideWhenUsed/>
    <w:rsid w:val="00EC7B3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B37"/>
    <w:rPr>
      <w:rFonts w:ascii="Tahoma" w:hAnsi="Tahoma" w:cs="Tahoma"/>
      <w:sz w:val="16"/>
      <w:szCs w:val="16"/>
      <w:lang w:val="en-GB"/>
    </w:rPr>
  </w:style>
  <w:style w:type="character" w:styleId="Hiperhivatkozs">
    <w:name w:val="Hyperlink"/>
    <w:basedOn w:val="Bekezdsalapbettpusa"/>
    <w:uiPriority w:val="99"/>
    <w:semiHidden/>
    <w:unhideWhenUsed/>
    <w:rsid w:val="00763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287259053?pwd=K2lXR1R2VkJkV0VkYmk5dDN4c2VB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2023-10-02T17:27:00Z</cp:lastPrinted>
  <dcterms:created xsi:type="dcterms:W3CDTF">2023-10-10T20:15:00Z</dcterms:created>
  <dcterms:modified xsi:type="dcterms:W3CDTF">2023-10-10T20:15:00Z</dcterms:modified>
</cp:coreProperties>
</file>