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48168" w14:textId="4EE810BC" w:rsidR="008675B5" w:rsidRPr="008675B5" w:rsidRDefault="00F616AE" w:rsidP="008675B5">
      <w:pPr>
        <w:rPr>
          <w:b/>
          <w:bCs/>
          <w:lang w:val="de-DE"/>
        </w:rPr>
      </w:pPr>
      <w:r>
        <w:rPr>
          <w:b/>
          <w:bCs/>
          <w:lang w:val="de-DE"/>
        </w:rPr>
        <w:t>Workshop</w:t>
      </w:r>
      <w:r w:rsidR="008675B5" w:rsidRPr="008675B5">
        <w:rPr>
          <w:b/>
          <w:bCs/>
          <w:lang w:val="de-DE"/>
        </w:rPr>
        <w:t xml:space="preserve"> Joachim Ritter</w:t>
      </w:r>
      <w:r>
        <w:rPr>
          <w:b/>
          <w:bCs/>
          <w:lang w:val="de-DE"/>
        </w:rPr>
        <w:t>s „Subjektivität“</w:t>
      </w:r>
    </w:p>
    <w:p w14:paraId="1CE888FE" w14:textId="77777777" w:rsidR="008675B5" w:rsidRDefault="008675B5" w:rsidP="008675B5">
      <w:pPr>
        <w:rPr>
          <w:lang w:val="de-DE"/>
        </w:rPr>
      </w:pPr>
    </w:p>
    <w:p w14:paraId="47047858" w14:textId="77777777" w:rsidR="00F616AE" w:rsidRDefault="008675B5" w:rsidP="008675B5">
      <w:pPr>
        <w:rPr>
          <w:lang w:val="de-DE"/>
        </w:rPr>
      </w:pPr>
      <w:r w:rsidRPr="000350D1">
        <w:rPr>
          <w:lang w:val="de-DE"/>
        </w:rPr>
        <w:t>Budapest</w:t>
      </w:r>
      <w:r w:rsidRPr="000350D1">
        <w:rPr>
          <w:lang w:val="de-DE"/>
        </w:rPr>
        <w:tab/>
        <w:t>30.11. bis 0</w:t>
      </w:r>
      <w:r w:rsidR="00F616AE">
        <w:rPr>
          <w:lang w:val="de-DE"/>
        </w:rPr>
        <w:t>1</w:t>
      </w:r>
      <w:r w:rsidRPr="000350D1">
        <w:rPr>
          <w:lang w:val="de-DE"/>
        </w:rPr>
        <w:t>.12.2023</w:t>
      </w:r>
    </w:p>
    <w:p w14:paraId="5ECA18B1" w14:textId="7DBB79FA" w:rsidR="008675B5" w:rsidRDefault="00F616AE" w:rsidP="008675B5">
      <w:pPr>
        <w:rPr>
          <w:lang w:val="de-DE"/>
        </w:rPr>
      </w:pPr>
      <w:r>
        <w:rPr>
          <w:lang w:val="de-DE"/>
        </w:rPr>
        <w:t>ELTE BTK</w:t>
      </w:r>
    </w:p>
    <w:p w14:paraId="604F229D" w14:textId="6524BAB5" w:rsidR="00F616AE" w:rsidRDefault="00F616AE" w:rsidP="008675B5">
      <w:pPr>
        <w:rPr>
          <w:lang w:val="de-DE"/>
        </w:rPr>
      </w:pPr>
      <w:proofErr w:type="spellStart"/>
      <w:r>
        <w:rPr>
          <w:lang w:val="de-DE"/>
        </w:rPr>
        <w:t>Múzeum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krt</w:t>
      </w:r>
      <w:proofErr w:type="spellEnd"/>
      <w:r>
        <w:rPr>
          <w:lang w:val="de-DE"/>
        </w:rPr>
        <w:t>. 4.</w:t>
      </w:r>
    </w:p>
    <w:p w14:paraId="0A2223AF" w14:textId="77777777" w:rsidR="008675B5" w:rsidRDefault="008675B5" w:rsidP="008675B5">
      <w:pPr>
        <w:rPr>
          <w:lang w:val="de-DE"/>
        </w:rPr>
      </w:pPr>
    </w:p>
    <w:p w14:paraId="03A3C84E" w14:textId="77777777" w:rsidR="008675B5" w:rsidRDefault="008675B5" w:rsidP="008675B5">
      <w:pPr>
        <w:rPr>
          <w:lang w:val="de-DE"/>
        </w:rPr>
      </w:pPr>
    </w:p>
    <w:p w14:paraId="739F943D" w14:textId="669F9638" w:rsidR="008675B5" w:rsidRPr="008675B5" w:rsidRDefault="008675B5" w:rsidP="008675B5">
      <w:pPr>
        <w:rPr>
          <w:b/>
          <w:bCs/>
          <w:lang w:val="de-DE"/>
        </w:rPr>
      </w:pPr>
      <w:r w:rsidRPr="008675B5">
        <w:rPr>
          <w:b/>
          <w:bCs/>
          <w:lang w:val="de-DE"/>
        </w:rPr>
        <w:t>30.11.2023</w:t>
      </w:r>
    </w:p>
    <w:p w14:paraId="298D1CBF" w14:textId="13688663" w:rsidR="00F616AE" w:rsidRDefault="00F616AE" w:rsidP="008675B5">
      <w:pPr>
        <w:rPr>
          <w:lang w:val="de-DE"/>
        </w:rPr>
      </w:pPr>
      <w:r>
        <w:rPr>
          <w:lang w:val="de-DE"/>
        </w:rPr>
        <w:t>Gebäude A, Raum 133</w:t>
      </w:r>
    </w:p>
    <w:p w14:paraId="06F2A6C5" w14:textId="15639D10" w:rsidR="008675B5" w:rsidRDefault="008675B5" w:rsidP="008675B5">
      <w:pPr>
        <w:rPr>
          <w:lang w:val="de-DE"/>
        </w:rPr>
      </w:pPr>
      <w:r>
        <w:rPr>
          <w:lang w:val="de-DE"/>
        </w:rPr>
        <w:t>13.30 – 13.45 Uhr</w:t>
      </w:r>
      <w:r>
        <w:rPr>
          <w:lang w:val="de-DE"/>
        </w:rPr>
        <w:tab/>
      </w:r>
      <w:r>
        <w:rPr>
          <w:lang w:val="de-DE"/>
        </w:rPr>
        <w:tab/>
        <w:t>Einführung</w:t>
      </w:r>
    </w:p>
    <w:p w14:paraId="3C839232" w14:textId="22C47CB1" w:rsidR="008675B5" w:rsidRDefault="008675B5" w:rsidP="008675B5">
      <w:pPr>
        <w:rPr>
          <w:lang w:val="de-DE"/>
        </w:rPr>
      </w:pPr>
      <w:r>
        <w:rPr>
          <w:lang w:val="de-DE"/>
        </w:rPr>
        <w:t>13.45 – 15.15 Uhr</w:t>
      </w:r>
      <w:r>
        <w:rPr>
          <w:lang w:val="de-DE"/>
        </w:rPr>
        <w:tab/>
      </w:r>
      <w:r>
        <w:rPr>
          <w:lang w:val="de-DE"/>
        </w:rPr>
        <w:tab/>
        <w:t>Mark Schweda, Joachim Ritter und "Subjektivität"</w:t>
      </w:r>
      <w:r w:rsidR="00F817B3">
        <w:rPr>
          <w:lang w:val="de-DE"/>
        </w:rPr>
        <w:t xml:space="preserve"> (digital)</w:t>
      </w:r>
    </w:p>
    <w:p w14:paraId="62A2FDEC" w14:textId="647D3366" w:rsidR="008675B5" w:rsidRDefault="008675B5" w:rsidP="008675B5">
      <w:pPr>
        <w:rPr>
          <w:lang w:val="de-DE"/>
        </w:rPr>
      </w:pPr>
      <w:r>
        <w:rPr>
          <w:lang w:val="de-DE"/>
        </w:rPr>
        <w:t>15.15 – 15.30 Uhr</w:t>
      </w:r>
      <w:r>
        <w:rPr>
          <w:lang w:val="de-DE"/>
        </w:rPr>
        <w:tab/>
      </w:r>
      <w:r>
        <w:rPr>
          <w:lang w:val="de-DE"/>
        </w:rPr>
        <w:tab/>
        <w:t>Pause</w:t>
      </w:r>
    </w:p>
    <w:p w14:paraId="4F3D1E44" w14:textId="77777777" w:rsidR="008675B5" w:rsidRDefault="008675B5" w:rsidP="008675B5">
      <w:pPr>
        <w:rPr>
          <w:lang w:val="de-DE"/>
        </w:rPr>
      </w:pPr>
      <w:r>
        <w:rPr>
          <w:lang w:val="de-DE"/>
        </w:rPr>
        <w:t>15.45 – 17.15 Uhr</w:t>
      </w:r>
      <w:r>
        <w:rPr>
          <w:lang w:val="de-DE"/>
        </w:rPr>
        <w:tab/>
      </w:r>
      <w:r>
        <w:rPr>
          <w:lang w:val="de-DE"/>
        </w:rPr>
        <w:tab/>
        <w:t>1. Subjektivität und industrielle Gesellschaft</w:t>
      </w:r>
    </w:p>
    <w:p w14:paraId="14A6471D" w14:textId="77777777" w:rsidR="008675B5" w:rsidRDefault="008675B5" w:rsidP="008675B5">
      <w:pPr>
        <w:ind w:left="2160" w:firstLine="720"/>
        <w:rPr>
          <w:lang w:val="de-DE"/>
        </w:rPr>
      </w:pPr>
      <w:r w:rsidRPr="43041768">
        <w:rPr>
          <w:lang w:val="de-DE"/>
        </w:rPr>
        <w:t>László Balogh</w:t>
      </w:r>
    </w:p>
    <w:p w14:paraId="0416DFFA" w14:textId="1352D9EF" w:rsidR="008675B5" w:rsidRDefault="008675B5" w:rsidP="008675B5">
      <w:pPr>
        <w:ind w:left="2160" w:firstLine="720"/>
        <w:rPr>
          <w:lang w:val="de-DE"/>
        </w:rPr>
      </w:pPr>
      <w:r>
        <w:rPr>
          <w:lang w:val="de-DE"/>
        </w:rPr>
        <w:t xml:space="preserve">Samuel </w:t>
      </w:r>
      <w:proofErr w:type="spellStart"/>
      <w:r>
        <w:rPr>
          <w:lang w:val="de-DE"/>
        </w:rPr>
        <w:t>Zeitlin</w:t>
      </w:r>
      <w:proofErr w:type="spellEnd"/>
    </w:p>
    <w:p w14:paraId="21F43B8D" w14:textId="485F1F87" w:rsidR="008675B5" w:rsidRDefault="008675B5" w:rsidP="008675B5">
      <w:pPr>
        <w:rPr>
          <w:lang w:val="de-DE"/>
        </w:rPr>
      </w:pPr>
      <w:r>
        <w:rPr>
          <w:lang w:val="de-DE"/>
        </w:rPr>
        <w:t xml:space="preserve">17.15 – 17.30 Uhr </w:t>
      </w:r>
      <w:r>
        <w:rPr>
          <w:lang w:val="de-DE"/>
        </w:rPr>
        <w:tab/>
      </w:r>
      <w:r>
        <w:rPr>
          <w:lang w:val="de-DE"/>
        </w:rPr>
        <w:tab/>
        <w:t>Pause</w:t>
      </w:r>
    </w:p>
    <w:p w14:paraId="159EEB49" w14:textId="77777777" w:rsidR="008675B5" w:rsidRDefault="008675B5" w:rsidP="008675B5">
      <w:pPr>
        <w:rPr>
          <w:lang w:val="de-DE"/>
        </w:rPr>
      </w:pPr>
      <w:r>
        <w:rPr>
          <w:lang w:val="de-DE"/>
        </w:rPr>
        <w:t>17.30 – 19.00 Uhr</w:t>
      </w:r>
      <w:r>
        <w:rPr>
          <w:lang w:val="de-DE"/>
        </w:rPr>
        <w:tab/>
      </w:r>
      <w:r>
        <w:rPr>
          <w:lang w:val="de-DE"/>
        </w:rPr>
        <w:tab/>
        <w:t>2. Über den Sinn und die Grenze der Lehre vom Menschen</w:t>
      </w:r>
    </w:p>
    <w:p w14:paraId="0CB5009A" w14:textId="77777777" w:rsidR="008675B5" w:rsidRPr="00F616AE" w:rsidRDefault="008675B5" w:rsidP="008675B5">
      <w:pPr>
        <w:ind w:left="2160" w:firstLine="720"/>
        <w:rPr>
          <w:lang w:val="de-DE"/>
        </w:rPr>
      </w:pPr>
      <w:r w:rsidRPr="00F616AE">
        <w:rPr>
          <w:lang w:val="de-DE"/>
        </w:rPr>
        <w:t>Rolando González Padilla</w:t>
      </w:r>
    </w:p>
    <w:p w14:paraId="0C8C6CFA" w14:textId="631D5D4F" w:rsidR="008675B5" w:rsidRDefault="008675B5" w:rsidP="008675B5">
      <w:pPr>
        <w:ind w:left="2160" w:firstLine="720"/>
        <w:rPr>
          <w:lang w:val="de-DE"/>
        </w:rPr>
      </w:pPr>
      <w:r w:rsidRPr="43041768">
        <w:rPr>
          <w:lang w:val="de-DE"/>
        </w:rPr>
        <w:t>Gábor Boros</w:t>
      </w:r>
    </w:p>
    <w:p w14:paraId="319D4A85" w14:textId="06841D45" w:rsidR="008675B5" w:rsidRDefault="008675B5" w:rsidP="008675B5">
      <w:pPr>
        <w:rPr>
          <w:lang w:val="de-DE"/>
        </w:rPr>
      </w:pPr>
    </w:p>
    <w:p w14:paraId="7A408FED" w14:textId="77777777" w:rsidR="008675B5" w:rsidRDefault="008675B5" w:rsidP="008675B5">
      <w:pPr>
        <w:rPr>
          <w:lang w:val="de-DE"/>
        </w:rPr>
      </w:pPr>
    </w:p>
    <w:p w14:paraId="5D863EB9" w14:textId="77777777" w:rsidR="008675B5" w:rsidRDefault="008675B5" w:rsidP="008675B5">
      <w:pPr>
        <w:rPr>
          <w:lang w:val="de-DE"/>
        </w:rPr>
      </w:pPr>
    </w:p>
    <w:p w14:paraId="72A921E5" w14:textId="3E812DEA" w:rsidR="008675B5" w:rsidRPr="008675B5" w:rsidRDefault="008675B5" w:rsidP="008675B5">
      <w:pPr>
        <w:rPr>
          <w:b/>
          <w:bCs/>
          <w:lang w:val="de-DE"/>
        </w:rPr>
      </w:pPr>
      <w:r w:rsidRPr="008675B5">
        <w:rPr>
          <w:b/>
          <w:bCs/>
          <w:lang w:val="de-DE"/>
        </w:rPr>
        <w:t>1.1</w:t>
      </w:r>
      <w:r w:rsidR="00F616AE">
        <w:rPr>
          <w:b/>
          <w:bCs/>
          <w:lang w:val="de-DE"/>
        </w:rPr>
        <w:t>2</w:t>
      </w:r>
      <w:r w:rsidRPr="008675B5">
        <w:rPr>
          <w:b/>
          <w:bCs/>
          <w:lang w:val="de-DE"/>
        </w:rPr>
        <w:t>.2023</w:t>
      </w:r>
    </w:p>
    <w:p w14:paraId="6F08DDFA" w14:textId="3D5FA5C2" w:rsidR="00F616AE" w:rsidRDefault="00F616AE" w:rsidP="008675B5">
      <w:pPr>
        <w:rPr>
          <w:lang w:val="de-DE"/>
        </w:rPr>
      </w:pPr>
      <w:r>
        <w:rPr>
          <w:lang w:val="de-DE"/>
        </w:rPr>
        <w:t>Gebäude i, Raum 113</w:t>
      </w:r>
    </w:p>
    <w:p w14:paraId="5E98D25D" w14:textId="1E53DC05" w:rsidR="00F616AE" w:rsidRDefault="008675B5" w:rsidP="00F616AE">
      <w:pPr>
        <w:ind w:left="2880" w:hanging="2880"/>
        <w:rPr>
          <w:lang w:val="de-DE"/>
        </w:rPr>
      </w:pPr>
      <w:r>
        <w:rPr>
          <w:lang w:val="de-DE"/>
        </w:rPr>
        <w:t xml:space="preserve">9.00 – 10.30 Uhr </w:t>
      </w:r>
      <w:r>
        <w:rPr>
          <w:lang w:val="de-DE"/>
        </w:rPr>
        <w:tab/>
      </w:r>
      <w:r w:rsidR="00F616AE">
        <w:rPr>
          <w:lang w:val="de-DE"/>
        </w:rPr>
        <w:t>3</w:t>
      </w:r>
      <w:r w:rsidR="00F616AE">
        <w:rPr>
          <w:lang w:val="de-DE"/>
        </w:rPr>
        <w:t>. Die Aufgabe der Geisteswissenschaften in der modernen Gesellschaft</w:t>
      </w:r>
    </w:p>
    <w:p w14:paraId="5ABA2E38" w14:textId="77777777" w:rsidR="00F616AE" w:rsidRDefault="00F616AE" w:rsidP="00F616AE">
      <w:pPr>
        <w:ind w:left="2160" w:firstLine="720"/>
        <w:rPr>
          <w:lang w:val="de-DE"/>
        </w:rPr>
      </w:pPr>
      <w:r>
        <w:rPr>
          <w:lang w:val="de-DE"/>
        </w:rPr>
        <w:t xml:space="preserve">Holger </w:t>
      </w:r>
      <w:proofErr w:type="spellStart"/>
      <w:r>
        <w:rPr>
          <w:lang w:val="de-DE"/>
        </w:rPr>
        <w:t>Zaborowski</w:t>
      </w:r>
      <w:proofErr w:type="spellEnd"/>
    </w:p>
    <w:p w14:paraId="3F3E92F7" w14:textId="2A5D5CB4" w:rsidR="00F616AE" w:rsidRDefault="00F616AE" w:rsidP="00F616AE">
      <w:pPr>
        <w:ind w:left="2160" w:firstLine="720"/>
        <w:rPr>
          <w:lang w:val="de-DE"/>
        </w:rPr>
      </w:pPr>
      <w:proofErr w:type="spellStart"/>
      <w:r w:rsidRPr="43041768">
        <w:rPr>
          <w:lang w:val="de-DE"/>
        </w:rPr>
        <w:t>Péter</w:t>
      </w:r>
      <w:proofErr w:type="spellEnd"/>
      <w:r w:rsidRPr="43041768">
        <w:rPr>
          <w:lang w:val="de-DE"/>
        </w:rPr>
        <w:t xml:space="preserve"> András Varga</w:t>
      </w:r>
    </w:p>
    <w:p w14:paraId="62DE6DEF" w14:textId="77777777" w:rsidR="00B603B0" w:rsidRDefault="00B603B0" w:rsidP="008675B5">
      <w:pPr>
        <w:ind w:left="2160" w:firstLine="720"/>
        <w:rPr>
          <w:lang w:val="de-DE"/>
        </w:rPr>
      </w:pPr>
    </w:p>
    <w:p w14:paraId="36A4C546" w14:textId="0BF2D46B" w:rsidR="00F616AE" w:rsidRDefault="008675B5" w:rsidP="00F616AE">
      <w:pPr>
        <w:rPr>
          <w:lang w:val="de-DE"/>
        </w:rPr>
      </w:pPr>
      <w:r>
        <w:rPr>
          <w:lang w:val="de-DE"/>
        </w:rPr>
        <w:t>11.00 – 12.30 Uhr</w:t>
      </w:r>
      <w:r>
        <w:rPr>
          <w:lang w:val="de-DE"/>
        </w:rPr>
        <w:tab/>
      </w:r>
      <w:r>
        <w:rPr>
          <w:lang w:val="de-DE"/>
        </w:rPr>
        <w:tab/>
      </w:r>
      <w:r w:rsidR="00F616AE">
        <w:rPr>
          <w:lang w:val="de-DE"/>
        </w:rPr>
        <w:t>4</w:t>
      </w:r>
      <w:r w:rsidR="00F616AE">
        <w:rPr>
          <w:lang w:val="de-DE"/>
        </w:rPr>
        <w:t xml:space="preserve">. Landschaft </w:t>
      </w:r>
    </w:p>
    <w:p w14:paraId="6A30EDE3" w14:textId="77777777" w:rsidR="00F616AE" w:rsidRPr="00F616AE" w:rsidRDefault="00F616AE" w:rsidP="00F616AE">
      <w:pPr>
        <w:ind w:left="2160" w:firstLine="720"/>
        <w:rPr>
          <w:lang w:val="de-DE"/>
        </w:rPr>
      </w:pPr>
      <w:r w:rsidRPr="00F616AE">
        <w:rPr>
          <w:lang w:val="de-DE"/>
        </w:rPr>
        <w:t>Anna Varga-Jani</w:t>
      </w:r>
    </w:p>
    <w:p w14:paraId="72230709" w14:textId="77777777" w:rsidR="00F616AE" w:rsidRPr="00F616AE" w:rsidRDefault="00F616AE" w:rsidP="00F616AE">
      <w:pPr>
        <w:ind w:left="2160" w:firstLine="720"/>
        <w:rPr>
          <w:lang w:val="de-DE"/>
        </w:rPr>
      </w:pPr>
      <w:r w:rsidRPr="00F616AE">
        <w:rPr>
          <w:lang w:val="de-DE"/>
        </w:rPr>
        <w:t xml:space="preserve">Tamás </w:t>
      </w:r>
      <w:proofErr w:type="spellStart"/>
      <w:r w:rsidRPr="00F616AE">
        <w:rPr>
          <w:lang w:val="de-DE"/>
        </w:rPr>
        <w:t>Valastyán</w:t>
      </w:r>
      <w:proofErr w:type="spellEnd"/>
    </w:p>
    <w:p w14:paraId="3E574FFF" w14:textId="44D1E1D9" w:rsidR="00F616AE" w:rsidRDefault="00F616AE" w:rsidP="008675B5">
      <w:pPr>
        <w:rPr>
          <w:lang w:val="de-DE"/>
        </w:rPr>
      </w:pPr>
    </w:p>
    <w:p w14:paraId="7CAEDE34" w14:textId="77777777" w:rsidR="008675B5" w:rsidRDefault="008675B5" w:rsidP="008675B5">
      <w:pPr>
        <w:rPr>
          <w:lang w:val="de-DE"/>
        </w:rPr>
      </w:pPr>
      <w:r>
        <w:rPr>
          <w:lang w:val="de-DE"/>
        </w:rPr>
        <w:t>Mittagessen</w:t>
      </w:r>
    </w:p>
    <w:p w14:paraId="122C71BA" w14:textId="0B7CEC92" w:rsidR="00F616AE" w:rsidRDefault="008675B5" w:rsidP="00F616AE">
      <w:pPr>
        <w:rPr>
          <w:lang w:val="de-DE"/>
        </w:rPr>
      </w:pPr>
      <w:r>
        <w:rPr>
          <w:lang w:val="de-DE"/>
        </w:rPr>
        <w:t>15.00 Uhr – 16.30 Uhr</w:t>
      </w:r>
      <w:r>
        <w:rPr>
          <w:lang w:val="de-DE"/>
        </w:rPr>
        <w:tab/>
      </w:r>
      <w:r w:rsidR="00F616AE">
        <w:rPr>
          <w:lang w:val="de-DE"/>
        </w:rPr>
        <w:tab/>
        <w:t>5</w:t>
      </w:r>
      <w:r w:rsidR="00F616AE">
        <w:rPr>
          <w:lang w:val="de-DE"/>
        </w:rPr>
        <w:t>. Über das Lachen</w:t>
      </w:r>
    </w:p>
    <w:p w14:paraId="4E13B21A" w14:textId="77777777" w:rsidR="00F616AE" w:rsidRDefault="00F616AE" w:rsidP="00F616AE">
      <w:pPr>
        <w:ind w:left="2160" w:firstLine="720"/>
        <w:rPr>
          <w:lang w:val="de-DE"/>
        </w:rPr>
      </w:pPr>
      <w:r>
        <w:rPr>
          <w:lang w:val="de-DE"/>
        </w:rPr>
        <w:t xml:space="preserve">Ulrich von Bülow </w:t>
      </w:r>
    </w:p>
    <w:p w14:paraId="64A47EDD" w14:textId="77777777" w:rsidR="00F616AE" w:rsidRDefault="00F616AE" w:rsidP="00F616AE">
      <w:pPr>
        <w:ind w:left="2160" w:firstLine="720"/>
        <w:rPr>
          <w:lang w:val="de-DE"/>
        </w:rPr>
      </w:pPr>
      <w:r>
        <w:rPr>
          <w:lang w:val="de-DE"/>
        </w:rPr>
        <w:t xml:space="preserve">Csaba Olay </w:t>
      </w:r>
    </w:p>
    <w:p w14:paraId="0F351EB2" w14:textId="15A3C1F3" w:rsidR="00F616AE" w:rsidRDefault="00F616AE" w:rsidP="00F616AE">
      <w:pPr>
        <w:ind w:left="2880" w:hanging="2880"/>
        <w:rPr>
          <w:lang w:val="de-DE"/>
        </w:rPr>
      </w:pPr>
    </w:p>
    <w:p w14:paraId="5B8F62C8" w14:textId="6EE1018A" w:rsidR="008675B5" w:rsidRDefault="008675B5" w:rsidP="008675B5">
      <w:pPr>
        <w:ind w:left="2160" w:firstLine="720"/>
        <w:rPr>
          <w:lang w:val="de-DE"/>
        </w:rPr>
      </w:pPr>
    </w:p>
    <w:p w14:paraId="777B6E58" w14:textId="77777777" w:rsidR="00B603B0" w:rsidRDefault="00B603B0" w:rsidP="008675B5">
      <w:pPr>
        <w:ind w:left="2160" w:firstLine="720"/>
        <w:rPr>
          <w:lang w:val="de-DE"/>
        </w:rPr>
      </w:pPr>
    </w:p>
    <w:p w14:paraId="7E3F1291" w14:textId="240C879F" w:rsidR="00F616AE" w:rsidRDefault="008675B5" w:rsidP="00F616AE">
      <w:pPr>
        <w:rPr>
          <w:lang w:val="de-DE"/>
        </w:rPr>
      </w:pPr>
      <w:r>
        <w:rPr>
          <w:lang w:val="de-DE"/>
        </w:rPr>
        <w:t>17.00 Uhr – 18.30 Uhr</w:t>
      </w:r>
      <w:r>
        <w:rPr>
          <w:lang w:val="de-DE"/>
        </w:rPr>
        <w:tab/>
      </w:r>
      <w:r>
        <w:rPr>
          <w:lang w:val="de-DE"/>
        </w:rPr>
        <w:tab/>
      </w:r>
      <w:r w:rsidR="00F616AE">
        <w:rPr>
          <w:lang w:val="de-DE"/>
        </w:rPr>
        <w:t>6.</w:t>
      </w:r>
      <w:r w:rsidR="00F616AE">
        <w:rPr>
          <w:lang w:val="de-DE"/>
        </w:rPr>
        <w:t xml:space="preserve"> Dichtung und Gedanke</w:t>
      </w:r>
    </w:p>
    <w:p w14:paraId="38FB62BB" w14:textId="6BAB2414" w:rsidR="00F616AE" w:rsidRDefault="00F616AE" w:rsidP="00F616AE">
      <w:pPr>
        <w:ind w:left="2160" w:firstLine="720"/>
        <w:rPr>
          <w:lang w:val="de-DE"/>
        </w:rPr>
      </w:pPr>
      <w:r w:rsidRPr="002E6369">
        <w:rPr>
          <w:lang w:val="de-DE"/>
        </w:rPr>
        <w:t>Annette Hilt</w:t>
      </w:r>
      <w:r w:rsidRPr="74D4068E">
        <w:rPr>
          <w:lang w:val="de-DE"/>
        </w:rPr>
        <w:t xml:space="preserve"> </w:t>
      </w:r>
      <w:r>
        <w:tab/>
      </w:r>
    </w:p>
    <w:p w14:paraId="7ADA2997" w14:textId="1F077DE5" w:rsidR="008675B5" w:rsidRPr="00F616AE" w:rsidRDefault="008675B5" w:rsidP="00F616AE">
      <w:pPr>
        <w:rPr>
          <w:lang w:val="de-DE"/>
        </w:rPr>
      </w:pPr>
    </w:p>
    <w:p w14:paraId="32520F9A" w14:textId="77777777" w:rsidR="008675B5" w:rsidRPr="00F616AE" w:rsidRDefault="008675B5" w:rsidP="008675B5">
      <w:pPr>
        <w:rPr>
          <w:lang w:val="de-DE"/>
        </w:rPr>
      </w:pPr>
    </w:p>
    <w:p w14:paraId="2C87E08D" w14:textId="528C4EA4" w:rsidR="00B603B0" w:rsidRPr="00B603B0" w:rsidRDefault="00B603B0">
      <w:pPr>
        <w:rPr>
          <w:lang w:val="de-DE"/>
        </w:rPr>
      </w:pPr>
      <w:r>
        <w:rPr>
          <w:lang w:val="de-DE"/>
        </w:rPr>
        <w:t xml:space="preserve"> </w:t>
      </w:r>
    </w:p>
    <w:sectPr w:rsidR="00B603B0" w:rsidRPr="00B603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5B5"/>
    <w:rsid w:val="00002151"/>
    <w:rsid w:val="000609BF"/>
    <w:rsid w:val="007C06AE"/>
    <w:rsid w:val="008675B5"/>
    <w:rsid w:val="00B603B0"/>
    <w:rsid w:val="00F616AE"/>
    <w:rsid w:val="00F81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01A16"/>
  <w15:chartTrackingRefBased/>
  <w15:docId w15:val="{10259B92-EE8F-2243-BF1A-0AD0FFFAD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hu-H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675B5"/>
    <w:rPr>
      <w:kern w:val="0"/>
      <w14:ligatures w14:val="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B603B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Hiperhivatkozs">
    <w:name w:val="Hyperlink"/>
    <w:basedOn w:val="Bekezdsalapbettpusa"/>
    <w:uiPriority w:val="99"/>
    <w:unhideWhenUsed/>
    <w:rsid w:val="00B603B0"/>
    <w:rPr>
      <w:color w:val="0000FF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B603B0"/>
    <w:rPr>
      <w:color w:val="605E5C"/>
      <w:shd w:val="clear" w:color="auto" w:fill="E1DFDD"/>
    </w:rPr>
  </w:style>
  <w:style w:type="character" w:styleId="Mrltotthiperhivatkozs">
    <w:name w:val="FollowedHyperlink"/>
    <w:basedOn w:val="Bekezdsalapbettpusa"/>
    <w:uiPriority w:val="99"/>
    <w:semiHidden/>
    <w:unhideWhenUsed/>
    <w:rsid w:val="00B603B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355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80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110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Holger Zaborowski</dc:creator>
  <cp:keywords/>
  <dc:description/>
  <cp:lastModifiedBy>Dr. Olay Csaba</cp:lastModifiedBy>
  <cp:revision>2</cp:revision>
  <cp:lastPrinted>2023-10-18T09:47:00Z</cp:lastPrinted>
  <dcterms:created xsi:type="dcterms:W3CDTF">2023-11-29T16:43:00Z</dcterms:created>
  <dcterms:modified xsi:type="dcterms:W3CDTF">2023-11-29T16:43:00Z</dcterms:modified>
</cp:coreProperties>
</file>