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6" w:rsidRPr="00246A26" w:rsidRDefault="00246A26" w:rsidP="0024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Tisztelt Képviselők!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Az Alapítvány pótolt beszámolóját olvashatjátok.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Az előző küldöttgyűlés óta eltelt időben a következő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tevékenységeket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végeztük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el az Alapítványon belül: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Kalics</w:t>
      </w:r>
      <w:proofErr w:type="spellEnd"/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József gazdasági vezető felmondási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ideje lejárt, helyét Kugler Renáta vette át. Ahogyan jeleztem, az 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intézkedés a költséghatékonyság miatt került bevezetésre.</w:t>
      </w:r>
    </w:p>
    <w:p w:rsid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- Gazdasági terveinket a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2012 nyaráig tartó költségvetés-tervezés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hez igazítjuk, amely szigorú költségtakarékosságot tartalmaz.</w:t>
      </w:r>
    </w:p>
    <w:p w:rsid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- Ennek keretében a boltvezető-jegypénztáros munkakör január 01-tól összevonásra kerül.</w:t>
      </w:r>
    </w:p>
    <w:p w:rsid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- Szintén a fenti intézkedések hatására októbertől Ónodi Ferenc ügyvezető 0ft-os tiszteletdíjért vezeti az alapítványt.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Az érettségi előkészítő jelentkezési időszaka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a tervezési fázisban van, a jövő félévet az oktatási vezetővel egyeztettük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Megszületett az Alapítvány és az EHÖK-ESZ Kft közötti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végleges 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megállapodás az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egyetemi ajándékbolt ügyében is, így egységes egyetemi koncepció jött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létre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novemberben</w:t>
      </w:r>
    </w:p>
    <w:p w:rsid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- Az Alapítvány működését is igyekszünk új alapokra helyezni, így ennek jegyében fokozatos az átalakítás és számos kuratóriumi ülést is tervezünk tartani.</w:t>
      </w:r>
    </w:p>
    <w:p w:rsid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A diplomakötészet gépei szeptember közepe táján érkeznek meg, így januártól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ezt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au új szolgáltatást is igénybe tudják venni a hallgatók.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Akinek bármilyen kérdése felmerül, </w:t>
      </w:r>
      <w:proofErr w:type="gramStart"/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kérem</w:t>
      </w:r>
      <w:proofErr w:type="gramEnd"/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keressen nyugodtan a lenti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elérhetőségeim bármelyikén!</w:t>
      </w:r>
    </w:p>
    <w:p w:rsid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Kérem a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Választmányt</w:t>
      </w: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, hogy beszámolómat fogadja el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Üdvözlettel:</w:t>
      </w: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46A26" w:rsidRPr="00246A26" w:rsidRDefault="00246A26" w:rsidP="0024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46A26">
        <w:rPr>
          <w:rFonts w:ascii="Courier New" w:eastAsia="Times New Roman" w:hAnsi="Courier New" w:cs="Courier New"/>
          <w:sz w:val="20"/>
          <w:szCs w:val="20"/>
          <w:lang w:eastAsia="hu-HU"/>
        </w:rPr>
        <w:t>Ónodi Ferenc</w:t>
      </w:r>
    </w:p>
    <w:p w:rsidR="0034305D" w:rsidRDefault="0034305D"/>
    <w:sectPr w:rsidR="0034305D" w:rsidSect="0034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A26"/>
    <w:rsid w:val="00246A26"/>
    <w:rsid w:val="00327C95"/>
    <w:rsid w:val="0034305D"/>
    <w:rsid w:val="00C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46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46A2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OFL</dc:creator>
  <cp:keywords/>
  <dc:description/>
  <cp:lastModifiedBy>OFL</cp:lastModifiedBy>
  <cp:revision>1</cp:revision>
  <cp:lastPrinted>2011-12-12T16:50:00Z</cp:lastPrinted>
  <dcterms:created xsi:type="dcterms:W3CDTF">2011-12-12T16:42:00Z</dcterms:created>
  <dcterms:modified xsi:type="dcterms:W3CDTF">2011-12-12T16:50:00Z</dcterms:modified>
</cp:coreProperties>
</file>