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BE" w:rsidRPr="007A38C1" w:rsidRDefault="00427362" w:rsidP="008E4F68">
      <w:pPr>
        <w:spacing w:after="600"/>
        <w:jc w:val="center"/>
        <w:rPr>
          <w:rFonts w:ascii="Arial" w:hAnsi="Arial" w:cs="Arial"/>
          <w:b/>
          <w:color w:val="000000"/>
          <w:sz w:val="36"/>
          <w:szCs w:val="36"/>
        </w:rPr>
      </w:pPr>
      <w:r w:rsidRPr="007A38C1">
        <w:rPr>
          <w:rFonts w:ascii="Arial" w:hAnsi="Arial" w:cs="Arial"/>
          <w:b/>
          <w:color w:val="000000"/>
          <w:sz w:val="36"/>
          <w:szCs w:val="36"/>
        </w:rPr>
        <w:t>Pályázat ELTE TTK HÖK kommunikációs biztosi tisztségre</w:t>
      </w:r>
    </w:p>
    <w:p w:rsidR="00427362" w:rsidRPr="008E4F68" w:rsidRDefault="00427362" w:rsidP="008E4F68">
      <w:pPr>
        <w:spacing w:after="240"/>
        <w:jc w:val="both"/>
        <w:rPr>
          <w:rFonts w:ascii="Arial" w:hAnsi="Arial" w:cs="Arial"/>
          <w:b/>
          <w:sz w:val="28"/>
          <w:szCs w:val="28"/>
          <w:u w:val="single"/>
        </w:rPr>
      </w:pPr>
      <w:r w:rsidRPr="008E4F68">
        <w:rPr>
          <w:rFonts w:ascii="Arial" w:hAnsi="Arial" w:cs="Arial"/>
          <w:b/>
          <w:sz w:val="28"/>
          <w:szCs w:val="28"/>
          <w:u w:val="single"/>
        </w:rPr>
        <w:t>Bemutatkozás</w:t>
      </w:r>
    </w:p>
    <w:p w:rsidR="004623A0" w:rsidRPr="008E4F68" w:rsidRDefault="00427362" w:rsidP="008E4F68">
      <w:pPr>
        <w:spacing w:after="0"/>
        <w:jc w:val="both"/>
        <w:rPr>
          <w:rFonts w:ascii="Arial" w:eastAsia="Times New Roman" w:hAnsi="Arial" w:cs="Arial"/>
          <w:color w:val="000000"/>
          <w:sz w:val="24"/>
          <w:szCs w:val="24"/>
          <w:lang w:eastAsia="hu-HU"/>
        </w:rPr>
      </w:pPr>
      <w:proofErr w:type="spellStart"/>
      <w:r w:rsidRPr="008E4F68">
        <w:rPr>
          <w:rFonts w:ascii="Arial" w:hAnsi="Arial" w:cs="Arial"/>
          <w:sz w:val="24"/>
          <w:szCs w:val="24"/>
        </w:rPr>
        <w:t>Fáki</w:t>
      </w:r>
      <w:proofErr w:type="spellEnd"/>
      <w:r w:rsidRPr="008E4F68">
        <w:rPr>
          <w:rFonts w:ascii="Arial" w:hAnsi="Arial" w:cs="Arial"/>
          <w:sz w:val="24"/>
          <w:szCs w:val="24"/>
        </w:rPr>
        <w:t xml:space="preserve"> Annának hívnak, 1993-ban születtem Budapesten. Középiskolai tanulmányaimat a szigetszentmiklósi Batthyány Kázmér Gimnáziumban végeztem és ott is érettségiztem 2012-ben. Ekkor nyertem felvételt az ELTE TTK Matematika alapszakára. </w:t>
      </w:r>
      <w:r w:rsidRPr="008E4F68">
        <w:rPr>
          <w:rFonts w:ascii="Arial" w:eastAsia="Times New Roman" w:hAnsi="Arial" w:cs="Arial"/>
          <w:color w:val="000000"/>
          <w:sz w:val="24"/>
          <w:szCs w:val="24"/>
          <w:lang w:eastAsia="hu-HU"/>
        </w:rPr>
        <w:t>Már az első évben</w:t>
      </w:r>
      <w:r w:rsidRPr="008E4F68">
        <w:rPr>
          <w:rFonts w:ascii="Arial" w:eastAsia="Times New Roman" w:hAnsi="Arial" w:cs="Arial"/>
          <w:color w:val="000000"/>
          <w:sz w:val="24"/>
          <w:szCs w:val="24"/>
          <w:lang w:eastAsia="hu-HU"/>
        </w:rPr>
        <w:t xml:space="preserve"> is érdeklődtem a közéleti tevékenységek iránt</w:t>
      </w:r>
      <w:r w:rsidRPr="008E4F68">
        <w:rPr>
          <w:rFonts w:ascii="Arial" w:eastAsia="Times New Roman" w:hAnsi="Arial" w:cs="Arial"/>
          <w:color w:val="000000"/>
          <w:sz w:val="24"/>
          <w:szCs w:val="24"/>
          <w:lang w:eastAsia="hu-HU"/>
        </w:rPr>
        <w:t xml:space="preserve">, ami abban nyilvánult meg, hogy segítettem a Logikai Sátor megszervezésében valamint jelenleg is aktívan részt a veszek </w:t>
      </w:r>
      <w:proofErr w:type="spellStart"/>
      <w:r w:rsidRPr="008E4F68">
        <w:rPr>
          <w:rFonts w:ascii="Arial" w:eastAsia="Times New Roman" w:hAnsi="Arial" w:cs="Arial"/>
          <w:color w:val="000000"/>
          <w:sz w:val="24"/>
          <w:szCs w:val="24"/>
          <w:lang w:eastAsia="hu-HU"/>
        </w:rPr>
        <w:t>GyógyMatek</w:t>
      </w:r>
      <w:proofErr w:type="spellEnd"/>
      <w:r w:rsidRPr="008E4F68">
        <w:rPr>
          <w:rFonts w:ascii="Arial" w:eastAsia="Times New Roman" w:hAnsi="Arial" w:cs="Arial"/>
          <w:color w:val="000000"/>
          <w:sz w:val="24"/>
          <w:szCs w:val="24"/>
          <w:lang w:eastAsia="hu-HU"/>
        </w:rPr>
        <w:t xml:space="preserve"> GT szervezésében.</w:t>
      </w:r>
      <w:r w:rsidR="003B32C2" w:rsidRPr="008E4F68">
        <w:rPr>
          <w:rFonts w:ascii="Arial" w:eastAsia="Times New Roman" w:hAnsi="Arial" w:cs="Arial"/>
          <w:color w:val="000000"/>
          <w:sz w:val="24"/>
          <w:szCs w:val="24"/>
          <w:lang w:eastAsia="hu-HU"/>
        </w:rPr>
        <w:t xml:space="preserve"> A HÖK által szervezett </w:t>
      </w:r>
      <w:r w:rsidR="003B32C2" w:rsidRPr="008E4F68">
        <w:rPr>
          <w:rFonts w:ascii="Arial" w:eastAsia="Times New Roman" w:hAnsi="Arial" w:cs="Arial"/>
          <w:color w:val="000000"/>
          <w:sz w:val="24"/>
          <w:szCs w:val="24"/>
          <w:lang w:eastAsia="hu-HU"/>
        </w:rPr>
        <w:t>Önképző hétvégén és Bevonó táborban is nagy örömmel vettem részt</w:t>
      </w:r>
      <w:r w:rsidR="003B32C2" w:rsidRPr="008E4F68">
        <w:rPr>
          <w:rFonts w:ascii="Arial" w:eastAsia="Times New Roman" w:hAnsi="Arial" w:cs="Arial"/>
          <w:color w:val="000000"/>
          <w:sz w:val="24"/>
          <w:szCs w:val="24"/>
          <w:lang w:eastAsia="hu-HU"/>
        </w:rPr>
        <w:t>, ahol sok hasznos információval gazdagodtam.</w:t>
      </w:r>
    </w:p>
    <w:p w:rsidR="004623A0" w:rsidRPr="008E4F68" w:rsidRDefault="004623A0" w:rsidP="008E4F68">
      <w:pPr>
        <w:spacing w:before="240" w:after="240"/>
        <w:jc w:val="both"/>
        <w:rPr>
          <w:rFonts w:ascii="Arial" w:hAnsi="Arial" w:cs="Arial"/>
          <w:b/>
          <w:sz w:val="28"/>
          <w:szCs w:val="28"/>
        </w:rPr>
      </w:pPr>
      <w:r w:rsidRPr="008E4F68">
        <w:rPr>
          <w:rFonts w:ascii="Arial" w:hAnsi="Arial" w:cs="Arial"/>
          <w:b/>
          <w:sz w:val="28"/>
          <w:szCs w:val="28"/>
          <w:u w:val="single"/>
        </w:rPr>
        <w:t>Motiváció</w:t>
      </w:r>
    </w:p>
    <w:p w:rsidR="003B41C8" w:rsidRPr="008E4F68" w:rsidRDefault="003B41C8" w:rsidP="008E4F68">
      <w:pPr>
        <w:tabs>
          <w:tab w:val="left" w:pos="3990"/>
        </w:tabs>
        <w:spacing w:after="0"/>
        <w:jc w:val="both"/>
        <w:rPr>
          <w:rFonts w:ascii="Arial" w:hAnsi="Arial" w:cs="Arial"/>
          <w:color w:val="000000"/>
          <w:sz w:val="24"/>
          <w:szCs w:val="24"/>
        </w:rPr>
      </w:pPr>
      <w:r w:rsidRPr="008E4F68">
        <w:rPr>
          <w:rFonts w:ascii="Arial" w:hAnsi="Arial" w:cs="Arial"/>
          <w:color w:val="000000"/>
          <w:sz w:val="24"/>
          <w:szCs w:val="24"/>
        </w:rPr>
        <w:t>Az Önkormányzat munkájában nagyon fontos a hallgatók elérése, úgy érzem, ebben megfelelően tudnám segíteni a</w:t>
      </w:r>
      <w:r w:rsidRPr="008E4F68">
        <w:rPr>
          <w:rFonts w:ascii="Arial" w:hAnsi="Arial" w:cs="Arial"/>
          <w:color w:val="000000"/>
          <w:sz w:val="24"/>
          <w:szCs w:val="24"/>
        </w:rPr>
        <w:t>z</w:t>
      </w:r>
      <w:r w:rsidRPr="008E4F68">
        <w:rPr>
          <w:rFonts w:ascii="Arial" w:hAnsi="Arial" w:cs="Arial"/>
          <w:color w:val="000000"/>
          <w:sz w:val="24"/>
          <w:szCs w:val="24"/>
        </w:rPr>
        <w:t xml:space="preserve"> eredményes érdekképviselet</w:t>
      </w:r>
      <w:r w:rsidRPr="008E4F68">
        <w:rPr>
          <w:rFonts w:ascii="Arial" w:hAnsi="Arial" w:cs="Arial"/>
          <w:color w:val="000000"/>
          <w:sz w:val="24"/>
          <w:szCs w:val="24"/>
        </w:rPr>
        <w:t>et</w:t>
      </w:r>
      <w:r w:rsidRPr="008E4F68">
        <w:rPr>
          <w:rFonts w:ascii="Arial" w:hAnsi="Arial" w:cs="Arial"/>
          <w:color w:val="000000"/>
          <w:sz w:val="24"/>
          <w:szCs w:val="24"/>
        </w:rPr>
        <w:t>, és a hallgatók hatékony kiszolgálását. Célom, hogy minden fontos információ elérhető legy</w:t>
      </w:r>
      <w:r w:rsidRPr="008E4F68">
        <w:rPr>
          <w:rFonts w:ascii="Arial" w:hAnsi="Arial" w:cs="Arial"/>
          <w:color w:val="000000"/>
          <w:sz w:val="24"/>
          <w:szCs w:val="24"/>
        </w:rPr>
        <w:t xml:space="preserve">en a Kar polgárai számára, ezáltal </w:t>
      </w:r>
      <w:r w:rsidRPr="008E4F68">
        <w:rPr>
          <w:rFonts w:ascii="Arial" w:hAnsi="Arial" w:cs="Arial"/>
          <w:color w:val="000000"/>
          <w:sz w:val="24"/>
          <w:szCs w:val="24"/>
        </w:rPr>
        <w:t>a HÖ</w:t>
      </w:r>
      <w:r w:rsidRPr="008E4F68">
        <w:rPr>
          <w:rFonts w:ascii="Arial" w:hAnsi="Arial" w:cs="Arial"/>
          <w:color w:val="000000"/>
          <w:sz w:val="24"/>
          <w:szCs w:val="24"/>
        </w:rPr>
        <w:t>K megítélése is javuljon</w:t>
      </w:r>
      <w:r w:rsidRPr="008E4F68">
        <w:rPr>
          <w:rFonts w:ascii="Arial" w:hAnsi="Arial" w:cs="Arial"/>
          <w:color w:val="000000"/>
          <w:sz w:val="24"/>
          <w:szCs w:val="24"/>
        </w:rPr>
        <w:t>. Úgy gondolom, ennek a feladatkörnek a sikeres ellátásának a kulcsa, a folyamatos elérhetőség, és a gyors reagálás, az üzenetek mielőbbi átdolgozása, közzététele. Így a legtöbb esetben elsőként a TTK HÖK kommunikációs felületeiről értesülhetnek a hallgatók az aktualitásokról.</w:t>
      </w:r>
    </w:p>
    <w:p w:rsidR="003B41C8" w:rsidRPr="008E4F68" w:rsidRDefault="003B41C8" w:rsidP="008E4F68">
      <w:pPr>
        <w:spacing w:before="240" w:after="240"/>
        <w:jc w:val="both"/>
        <w:rPr>
          <w:rFonts w:ascii="Arial" w:hAnsi="Arial" w:cs="Arial"/>
          <w:b/>
          <w:sz w:val="28"/>
          <w:szCs w:val="28"/>
          <w:u w:val="single"/>
        </w:rPr>
      </w:pPr>
      <w:r w:rsidRPr="008E4F68">
        <w:rPr>
          <w:rFonts w:ascii="Arial" w:hAnsi="Arial" w:cs="Arial"/>
          <w:b/>
          <w:sz w:val="28"/>
          <w:szCs w:val="28"/>
          <w:u w:val="single"/>
        </w:rPr>
        <w:t>Tervek</w:t>
      </w:r>
    </w:p>
    <w:p w:rsidR="003B41C8" w:rsidRPr="008E4F68" w:rsidRDefault="003B41C8" w:rsidP="008E4F68">
      <w:pPr>
        <w:tabs>
          <w:tab w:val="left" w:pos="3990"/>
        </w:tabs>
        <w:spacing w:after="0"/>
        <w:jc w:val="both"/>
        <w:rPr>
          <w:rFonts w:ascii="Arial" w:hAnsi="Arial" w:cs="Arial"/>
          <w:color w:val="000000"/>
          <w:sz w:val="24"/>
          <w:szCs w:val="24"/>
        </w:rPr>
      </w:pPr>
      <w:r w:rsidRPr="008E4F68">
        <w:rPr>
          <w:rFonts w:ascii="Arial" w:hAnsi="Arial" w:cs="Arial"/>
          <w:color w:val="000000"/>
          <w:sz w:val="24"/>
          <w:szCs w:val="24"/>
        </w:rPr>
        <w:t>Fontos célo</w:t>
      </w:r>
      <w:r w:rsidRPr="008E4F68">
        <w:rPr>
          <w:rFonts w:ascii="Arial" w:hAnsi="Arial" w:cs="Arial"/>
          <w:color w:val="000000"/>
          <w:sz w:val="24"/>
          <w:szCs w:val="24"/>
        </w:rPr>
        <w:t>m a hallgatókkal történő aktív é</w:t>
      </w:r>
      <w:r w:rsidRPr="008E4F68">
        <w:rPr>
          <w:rFonts w:ascii="Arial" w:hAnsi="Arial" w:cs="Arial"/>
          <w:color w:val="000000"/>
          <w:sz w:val="24"/>
          <w:szCs w:val="24"/>
        </w:rPr>
        <w:t xml:space="preserve">s folyamatos kapcsolattartás. Mind az őket </w:t>
      </w:r>
      <w:r w:rsidRPr="008E4F68">
        <w:rPr>
          <w:rFonts w:ascii="Arial" w:hAnsi="Arial" w:cs="Arial"/>
          <w:color w:val="000000"/>
          <w:sz w:val="24"/>
          <w:szCs w:val="24"/>
        </w:rPr>
        <w:t>é</w:t>
      </w:r>
      <w:r w:rsidRPr="008E4F68">
        <w:rPr>
          <w:rFonts w:ascii="Arial" w:hAnsi="Arial" w:cs="Arial"/>
          <w:color w:val="000000"/>
          <w:sz w:val="24"/>
          <w:szCs w:val="24"/>
        </w:rPr>
        <w:t>rintő információk közzététele</w:t>
      </w:r>
      <w:r w:rsidRPr="008E4F68">
        <w:rPr>
          <w:rFonts w:ascii="Arial" w:hAnsi="Arial" w:cs="Arial"/>
          <w:color w:val="000000"/>
          <w:sz w:val="24"/>
          <w:szCs w:val="24"/>
        </w:rPr>
        <w:t>, mind a beérkező vélemények, észrevételek, kérd</w:t>
      </w:r>
      <w:r w:rsidRPr="008E4F68">
        <w:rPr>
          <w:rFonts w:ascii="Arial" w:hAnsi="Arial" w:cs="Arial"/>
          <w:color w:val="000000"/>
          <w:sz w:val="24"/>
          <w:szCs w:val="24"/>
        </w:rPr>
        <w:t>ések fogadása</w:t>
      </w:r>
      <w:r w:rsidRPr="008E4F68">
        <w:rPr>
          <w:rFonts w:ascii="Arial" w:hAnsi="Arial" w:cs="Arial"/>
          <w:color w:val="000000"/>
          <w:sz w:val="24"/>
          <w:szCs w:val="24"/>
        </w:rPr>
        <w:t xml:space="preserve"> fontos szempont.</w:t>
      </w:r>
    </w:p>
    <w:p w:rsidR="003B41C8" w:rsidRPr="003B41C8" w:rsidRDefault="003B41C8" w:rsidP="008E4F68">
      <w:pPr>
        <w:spacing w:before="240" w:after="120"/>
        <w:jc w:val="both"/>
        <w:rPr>
          <w:rFonts w:ascii="Arial" w:hAnsi="Arial" w:cs="Arial"/>
          <w:b/>
          <w:sz w:val="24"/>
          <w:szCs w:val="24"/>
        </w:rPr>
      </w:pPr>
      <w:proofErr w:type="spellStart"/>
      <w:r w:rsidRPr="003B41C8">
        <w:rPr>
          <w:rFonts w:ascii="Arial" w:hAnsi="Arial" w:cs="Arial"/>
          <w:b/>
          <w:sz w:val="24"/>
          <w:szCs w:val="24"/>
        </w:rPr>
        <w:t>Infolevél</w:t>
      </w:r>
      <w:proofErr w:type="spellEnd"/>
    </w:p>
    <w:p w:rsidR="00D80DC4" w:rsidRPr="008E4F68" w:rsidRDefault="003B41C8" w:rsidP="008E4F68">
      <w:pPr>
        <w:tabs>
          <w:tab w:val="left" w:pos="3990"/>
        </w:tabs>
        <w:spacing w:after="0"/>
        <w:jc w:val="both"/>
        <w:rPr>
          <w:rFonts w:ascii="Arial" w:eastAsia="Times New Roman" w:hAnsi="Arial" w:cs="Arial"/>
          <w:color w:val="000000"/>
          <w:sz w:val="24"/>
          <w:szCs w:val="24"/>
          <w:lang w:eastAsia="hu-HU"/>
        </w:rPr>
      </w:pPr>
      <w:r w:rsidRPr="008E4F68">
        <w:rPr>
          <w:rFonts w:ascii="Arial" w:eastAsia="Times New Roman" w:hAnsi="Arial" w:cs="Arial"/>
          <w:color w:val="000000"/>
          <w:sz w:val="24"/>
          <w:szCs w:val="24"/>
          <w:lang w:eastAsia="hu-HU"/>
        </w:rPr>
        <w:t xml:space="preserve">A </w:t>
      </w:r>
      <w:proofErr w:type="spellStart"/>
      <w:r w:rsidRPr="008E4F68">
        <w:rPr>
          <w:rFonts w:ascii="Arial" w:eastAsia="Times New Roman" w:hAnsi="Arial" w:cs="Arial"/>
          <w:color w:val="000000"/>
          <w:sz w:val="24"/>
          <w:szCs w:val="24"/>
          <w:lang w:eastAsia="hu-HU"/>
        </w:rPr>
        <w:t>TTK-Info</w:t>
      </w:r>
      <w:proofErr w:type="spellEnd"/>
      <w:r w:rsidRPr="008E4F68">
        <w:rPr>
          <w:rFonts w:ascii="Arial" w:eastAsia="Times New Roman" w:hAnsi="Arial" w:cs="Arial"/>
          <w:color w:val="000000"/>
          <w:sz w:val="24"/>
          <w:szCs w:val="24"/>
          <w:lang w:eastAsia="hu-HU"/>
        </w:rPr>
        <w:t xml:space="preserve"> az egyik legfontosabb kommunikációs csatornánk a hallgatók fele. Az </w:t>
      </w:r>
      <w:proofErr w:type="spellStart"/>
      <w:r w:rsidRPr="008E4F68">
        <w:rPr>
          <w:rFonts w:ascii="Arial" w:eastAsia="Times New Roman" w:hAnsi="Arial" w:cs="Arial"/>
          <w:color w:val="000000"/>
          <w:sz w:val="24"/>
          <w:szCs w:val="24"/>
          <w:lang w:eastAsia="hu-HU"/>
        </w:rPr>
        <w:t>infol</w:t>
      </w:r>
      <w:r w:rsidR="00D13A97">
        <w:rPr>
          <w:rFonts w:ascii="Arial" w:eastAsia="Times New Roman" w:hAnsi="Arial" w:cs="Arial"/>
          <w:color w:val="000000"/>
          <w:sz w:val="24"/>
          <w:szCs w:val="24"/>
          <w:lang w:eastAsia="hu-HU"/>
        </w:rPr>
        <w:t>e</w:t>
      </w:r>
      <w:r w:rsidRPr="008E4F68">
        <w:rPr>
          <w:rFonts w:ascii="Arial" w:eastAsia="Times New Roman" w:hAnsi="Arial" w:cs="Arial"/>
          <w:color w:val="000000"/>
          <w:sz w:val="24"/>
          <w:szCs w:val="24"/>
          <w:lang w:eastAsia="hu-HU"/>
        </w:rPr>
        <w:t>vélben</w:t>
      </w:r>
      <w:proofErr w:type="spellEnd"/>
      <w:r w:rsidRPr="008E4F68">
        <w:rPr>
          <w:rFonts w:ascii="Arial" w:eastAsia="Times New Roman" w:hAnsi="Arial" w:cs="Arial"/>
          <w:color w:val="000000"/>
          <w:sz w:val="24"/>
          <w:szCs w:val="24"/>
          <w:lang w:eastAsia="hu-HU"/>
        </w:rPr>
        <w:t xml:space="preserve"> lehetőleg a hivatalos, és mindenki számára fontos információkat szeretném közölni, nem feltétlenül rendszeres kiküldéssel. Az eddigi szokásoknak megfelelően rendelkezésünkre álló híreknek megfelelően kerülnének kiküldése a hírlevelek.</w:t>
      </w:r>
    </w:p>
    <w:p w:rsidR="00D80DC4" w:rsidRPr="008E4F68" w:rsidRDefault="00D80DC4" w:rsidP="008E4F68">
      <w:pPr>
        <w:spacing w:before="240" w:after="120"/>
        <w:jc w:val="both"/>
        <w:rPr>
          <w:rFonts w:ascii="Arial" w:hAnsi="Arial" w:cs="Arial"/>
          <w:b/>
          <w:sz w:val="24"/>
          <w:szCs w:val="24"/>
        </w:rPr>
      </w:pPr>
      <w:r w:rsidRPr="00D80DC4">
        <w:rPr>
          <w:rFonts w:ascii="Arial" w:hAnsi="Arial" w:cs="Arial"/>
          <w:b/>
          <w:sz w:val="24"/>
          <w:szCs w:val="24"/>
        </w:rPr>
        <w:t>Honlap</w:t>
      </w:r>
    </w:p>
    <w:p w:rsidR="00D80DC4" w:rsidRPr="008E4F68" w:rsidRDefault="00D80DC4" w:rsidP="008E4F68">
      <w:pPr>
        <w:tabs>
          <w:tab w:val="left" w:pos="3990"/>
        </w:tabs>
        <w:spacing w:after="0"/>
        <w:jc w:val="both"/>
        <w:rPr>
          <w:rFonts w:ascii="Arial" w:eastAsia="Times New Roman" w:hAnsi="Arial" w:cs="Arial"/>
          <w:color w:val="000000"/>
          <w:sz w:val="24"/>
          <w:szCs w:val="24"/>
          <w:lang w:eastAsia="hu-HU"/>
        </w:rPr>
      </w:pPr>
      <w:r w:rsidRPr="008E4F68">
        <w:rPr>
          <w:rFonts w:ascii="Arial" w:hAnsi="Arial" w:cs="Arial"/>
          <w:color w:val="000000"/>
          <w:sz w:val="24"/>
          <w:szCs w:val="24"/>
        </w:rPr>
        <w:t>Az Önkormányzat honlapja azon túl, hogy a hallgatókat érintő hírek megjelenésre kerülnek, számos további lehetőséget ad. Ilyen például a különböző kérdésekben történő anonim, bárki számára elérhető</w:t>
      </w:r>
      <w:r w:rsidRPr="008E4F68">
        <w:rPr>
          <w:rFonts w:ascii="Arial" w:hAnsi="Arial" w:cs="Arial"/>
          <w:color w:val="000000"/>
          <w:sz w:val="24"/>
          <w:szCs w:val="24"/>
        </w:rPr>
        <w:t xml:space="preserve"> szavazás lehetősége</w:t>
      </w:r>
      <w:r w:rsidRPr="008E4F68">
        <w:rPr>
          <w:rFonts w:ascii="Arial" w:hAnsi="Arial" w:cs="Arial"/>
          <w:color w:val="000000"/>
          <w:sz w:val="24"/>
          <w:szCs w:val="24"/>
        </w:rPr>
        <w:t xml:space="preserve"> bizonyos kérd</w:t>
      </w:r>
      <w:r w:rsidRPr="008E4F68">
        <w:rPr>
          <w:rFonts w:ascii="Arial" w:hAnsi="Arial" w:cs="Arial"/>
          <w:color w:val="000000"/>
          <w:sz w:val="24"/>
          <w:szCs w:val="24"/>
        </w:rPr>
        <w:t xml:space="preserve">ésekben. </w:t>
      </w:r>
      <w:r w:rsidRPr="008E4F68">
        <w:rPr>
          <w:rFonts w:ascii="Arial" w:hAnsi="Arial" w:cs="Arial"/>
          <w:color w:val="000000"/>
          <w:sz w:val="24"/>
          <w:szCs w:val="24"/>
        </w:rPr>
        <w:lastRenderedPageBreak/>
        <w:t>Emellett a sokat hango</w:t>
      </w:r>
      <w:r w:rsidRPr="008E4F68">
        <w:rPr>
          <w:rFonts w:ascii="Arial" w:hAnsi="Arial" w:cs="Arial"/>
          <w:color w:val="000000"/>
          <w:sz w:val="24"/>
          <w:szCs w:val="24"/>
        </w:rPr>
        <w:t>ztatott transzparens működés kommuniká</w:t>
      </w:r>
      <w:r w:rsidRPr="008E4F68">
        <w:rPr>
          <w:rFonts w:ascii="Arial" w:hAnsi="Arial" w:cs="Arial"/>
          <w:color w:val="000000"/>
          <w:sz w:val="24"/>
          <w:szCs w:val="24"/>
        </w:rPr>
        <w:t>ciója is jellemzően a honlapon t</w:t>
      </w:r>
      <w:r w:rsidRPr="008E4F68">
        <w:rPr>
          <w:rFonts w:ascii="Arial" w:hAnsi="Arial" w:cs="Arial"/>
          <w:color w:val="000000"/>
          <w:sz w:val="24"/>
          <w:szCs w:val="24"/>
        </w:rPr>
        <w:t>örténik, munkámmal ezt kívánom a lehető legjobban kiszolgálni.</w:t>
      </w:r>
    </w:p>
    <w:p w:rsidR="00D80DC4" w:rsidRPr="00D80DC4" w:rsidRDefault="00D80DC4" w:rsidP="008E4F68">
      <w:pPr>
        <w:spacing w:before="240" w:after="120"/>
        <w:jc w:val="both"/>
        <w:rPr>
          <w:rFonts w:ascii="Arial" w:hAnsi="Arial" w:cs="Arial"/>
          <w:b/>
          <w:sz w:val="24"/>
          <w:szCs w:val="24"/>
        </w:rPr>
      </w:pPr>
      <w:proofErr w:type="spellStart"/>
      <w:r w:rsidRPr="00D80DC4">
        <w:rPr>
          <w:rFonts w:ascii="Arial" w:hAnsi="Arial" w:cs="Arial"/>
          <w:b/>
          <w:sz w:val="24"/>
          <w:szCs w:val="24"/>
        </w:rPr>
        <w:t>Facebook</w:t>
      </w:r>
      <w:proofErr w:type="spellEnd"/>
      <w:r w:rsidRPr="00D80DC4">
        <w:rPr>
          <w:rFonts w:ascii="Arial" w:hAnsi="Arial" w:cs="Arial"/>
          <w:b/>
          <w:sz w:val="24"/>
          <w:szCs w:val="24"/>
        </w:rPr>
        <w:t xml:space="preserve"> oldal</w:t>
      </w:r>
    </w:p>
    <w:p w:rsidR="007A38C1" w:rsidRPr="008E4F68" w:rsidRDefault="00D80DC4" w:rsidP="008E4F68">
      <w:pPr>
        <w:tabs>
          <w:tab w:val="left" w:pos="3990"/>
        </w:tabs>
        <w:spacing w:after="0"/>
        <w:jc w:val="both"/>
        <w:rPr>
          <w:rFonts w:ascii="Arial" w:eastAsia="Times New Roman" w:hAnsi="Arial" w:cs="Arial"/>
          <w:color w:val="000000"/>
          <w:sz w:val="24"/>
          <w:szCs w:val="24"/>
          <w:lang w:eastAsia="hu-HU"/>
        </w:rPr>
      </w:pPr>
      <w:r w:rsidRPr="008E4F68">
        <w:rPr>
          <w:rFonts w:ascii="Arial" w:eastAsia="Times New Roman" w:hAnsi="Arial" w:cs="Arial"/>
          <w:color w:val="000000"/>
          <w:sz w:val="24"/>
          <w:szCs w:val="24"/>
          <w:lang w:eastAsia="hu-HU"/>
        </w:rPr>
        <w:t xml:space="preserve">Talán a </w:t>
      </w:r>
      <w:proofErr w:type="spellStart"/>
      <w:r w:rsidRPr="008E4F68">
        <w:rPr>
          <w:rFonts w:ascii="Arial" w:eastAsia="Times New Roman" w:hAnsi="Arial" w:cs="Arial"/>
          <w:color w:val="000000"/>
          <w:sz w:val="24"/>
          <w:szCs w:val="24"/>
          <w:lang w:eastAsia="hu-HU"/>
        </w:rPr>
        <w:t>Facebook</w:t>
      </w:r>
      <w:proofErr w:type="spellEnd"/>
      <w:r w:rsidRPr="008E4F68">
        <w:rPr>
          <w:rFonts w:ascii="Arial" w:eastAsia="Times New Roman" w:hAnsi="Arial" w:cs="Arial"/>
          <w:color w:val="000000"/>
          <w:sz w:val="24"/>
          <w:szCs w:val="24"/>
          <w:lang w:eastAsia="hu-HU"/>
        </w:rPr>
        <w:t xml:space="preserve"> az a felület, ahol a leggyorsabban elérhetjük a hallgatókat, itt mindennemű </w:t>
      </w:r>
      <w:proofErr w:type="gramStart"/>
      <w:r w:rsidRPr="008E4F68">
        <w:rPr>
          <w:rFonts w:ascii="Arial" w:eastAsia="Times New Roman" w:hAnsi="Arial" w:cs="Arial"/>
          <w:color w:val="000000"/>
          <w:sz w:val="24"/>
          <w:szCs w:val="24"/>
          <w:lang w:eastAsia="hu-HU"/>
        </w:rPr>
        <w:t>tartalom közlésre</w:t>
      </w:r>
      <w:proofErr w:type="gramEnd"/>
      <w:r w:rsidRPr="008E4F68">
        <w:rPr>
          <w:rFonts w:ascii="Arial" w:eastAsia="Times New Roman" w:hAnsi="Arial" w:cs="Arial"/>
          <w:color w:val="000000"/>
          <w:sz w:val="24"/>
          <w:szCs w:val="24"/>
          <w:lang w:eastAsia="hu-HU"/>
        </w:rPr>
        <w:t xml:space="preserve"> kerülhet. A </w:t>
      </w:r>
      <w:proofErr w:type="spellStart"/>
      <w:r w:rsidRPr="008E4F68">
        <w:rPr>
          <w:rFonts w:ascii="Arial" w:eastAsia="Times New Roman" w:hAnsi="Arial" w:cs="Arial"/>
          <w:color w:val="000000"/>
          <w:sz w:val="24"/>
          <w:szCs w:val="24"/>
          <w:lang w:eastAsia="hu-HU"/>
        </w:rPr>
        <w:t>Facebook</w:t>
      </w:r>
      <w:proofErr w:type="spellEnd"/>
      <w:r w:rsidRPr="008E4F68">
        <w:rPr>
          <w:rFonts w:ascii="Arial" w:eastAsia="Times New Roman" w:hAnsi="Arial" w:cs="Arial"/>
          <w:color w:val="000000"/>
          <w:sz w:val="24"/>
          <w:szCs w:val="24"/>
          <w:lang w:eastAsia="hu-HU"/>
        </w:rPr>
        <w:t xml:space="preserve"> oldalra érkező kérdések mielőbbi megválaszolására is szeretnék nagy hangsúlyt fektetni. Ezt sok esetben a tanulmányi és szociális elnökhelyettesnek célszerű megtenni, a pontos és teljes válaszok érdekében, de a rendszer működésére nagy figyelmet szentelek megválasztásom esetén.</w:t>
      </w:r>
    </w:p>
    <w:p w:rsidR="008E4F68" w:rsidRPr="008E4F68" w:rsidRDefault="008E4F68" w:rsidP="008E4F68">
      <w:pPr>
        <w:spacing w:before="240" w:after="120"/>
        <w:jc w:val="both"/>
        <w:rPr>
          <w:rFonts w:ascii="Arial" w:hAnsi="Arial" w:cs="Arial"/>
          <w:b/>
          <w:sz w:val="24"/>
          <w:szCs w:val="24"/>
        </w:rPr>
      </w:pPr>
      <w:proofErr w:type="spellStart"/>
      <w:r w:rsidRPr="008E4F68">
        <w:rPr>
          <w:rFonts w:ascii="Arial" w:hAnsi="Arial" w:cs="Arial"/>
          <w:b/>
          <w:sz w:val="24"/>
          <w:szCs w:val="24"/>
        </w:rPr>
        <w:t>Plakátoló</w:t>
      </w:r>
      <w:proofErr w:type="spellEnd"/>
      <w:r w:rsidRPr="008E4F68">
        <w:rPr>
          <w:rFonts w:ascii="Arial" w:hAnsi="Arial" w:cs="Arial"/>
          <w:b/>
          <w:sz w:val="24"/>
          <w:szCs w:val="24"/>
        </w:rPr>
        <w:t xml:space="preserve"> felületek karbantartása, </w:t>
      </w:r>
      <w:proofErr w:type="spellStart"/>
      <w:r w:rsidRPr="008E4F68">
        <w:rPr>
          <w:rFonts w:ascii="Arial" w:hAnsi="Arial" w:cs="Arial"/>
          <w:b/>
          <w:sz w:val="24"/>
          <w:szCs w:val="24"/>
        </w:rPr>
        <w:t>plakátolási</w:t>
      </w:r>
      <w:proofErr w:type="spellEnd"/>
      <w:r w:rsidRPr="008E4F68">
        <w:rPr>
          <w:rFonts w:ascii="Arial" w:hAnsi="Arial" w:cs="Arial"/>
          <w:b/>
          <w:sz w:val="24"/>
          <w:szCs w:val="24"/>
        </w:rPr>
        <w:t xml:space="preserve"> szabályzat</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 xml:space="preserve">A </w:t>
      </w:r>
      <w:proofErr w:type="spellStart"/>
      <w:r w:rsidRPr="008E4F68">
        <w:rPr>
          <w:rFonts w:ascii="Arial" w:eastAsia="Times New Roman" w:hAnsi="Arial" w:cs="Arial"/>
          <w:color w:val="000000"/>
          <w:sz w:val="24"/>
          <w:szCs w:val="24"/>
          <w:lang w:eastAsia="hu-HU"/>
        </w:rPr>
        <w:t>plakátoló</w:t>
      </w:r>
      <w:proofErr w:type="spellEnd"/>
      <w:r w:rsidR="00D13A97">
        <w:rPr>
          <w:rFonts w:ascii="Arial" w:eastAsia="Times New Roman" w:hAnsi="Arial" w:cs="Arial"/>
          <w:color w:val="000000"/>
          <w:sz w:val="24"/>
          <w:szCs w:val="24"/>
          <w:lang w:eastAsia="hu-HU"/>
        </w:rPr>
        <w:t xml:space="preserve"> </w:t>
      </w:r>
      <w:r w:rsidRPr="008E4F68">
        <w:rPr>
          <w:rFonts w:ascii="Arial" w:eastAsia="Times New Roman" w:hAnsi="Arial" w:cs="Arial"/>
          <w:color w:val="000000"/>
          <w:sz w:val="24"/>
          <w:szCs w:val="24"/>
          <w:lang w:eastAsia="hu-HU"/>
        </w:rPr>
        <w:t xml:space="preserve">felületek rendszeres karbantartása, mint rutinfeladat is a terveim közt szerepel. A tematikus faliújságokkal kapcsolatban szeretnék az illetékes tisztségviselőkkel beszélni, az esetleges </w:t>
      </w:r>
      <w:proofErr w:type="spellStart"/>
      <w:r w:rsidRPr="008E4F68">
        <w:rPr>
          <w:rFonts w:ascii="Arial" w:eastAsia="Times New Roman" w:hAnsi="Arial" w:cs="Arial"/>
          <w:color w:val="000000"/>
          <w:sz w:val="24"/>
          <w:szCs w:val="24"/>
          <w:lang w:eastAsia="hu-HU"/>
        </w:rPr>
        <w:t>átstruktúrálásokról</w:t>
      </w:r>
      <w:proofErr w:type="spellEnd"/>
      <w:r w:rsidRPr="008E4F68">
        <w:rPr>
          <w:rFonts w:ascii="Arial" w:eastAsia="Times New Roman" w:hAnsi="Arial" w:cs="Arial"/>
          <w:color w:val="000000"/>
          <w:sz w:val="24"/>
          <w:szCs w:val="24"/>
          <w:lang w:eastAsia="hu-HU"/>
        </w:rPr>
        <w:t>, hátha szükségesek. Érdemesnek tartom megfontolni, egy “</w:t>
      </w:r>
      <w:proofErr w:type="spellStart"/>
      <w:r w:rsidRPr="008E4F68">
        <w:rPr>
          <w:rFonts w:ascii="Arial" w:eastAsia="Times New Roman" w:hAnsi="Arial" w:cs="Arial"/>
          <w:color w:val="000000"/>
          <w:sz w:val="24"/>
          <w:szCs w:val="24"/>
          <w:lang w:eastAsia="hu-HU"/>
        </w:rPr>
        <w:t>aktuálisok</w:t>
      </w:r>
      <w:proofErr w:type="spellEnd"/>
      <w:r w:rsidRPr="008E4F68">
        <w:rPr>
          <w:rFonts w:ascii="Arial" w:eastAsia="Times New Roman" w:hAnsi="Arial" w:cs="Arial"/>
          <w:color w:val="000000"/>
          <w:sz w:val="24"/>
          <w:szCs w:val="24"/>
          <w:lang w:eastAsia="hu-HU"/>
        </w:rPr>
        <w:t xml:space="preserve">” faliújság kialakítását, ahova </w:t>
      </w:r>
      <w:proofErr w:type="spellStart"/>
      <w:r w:rsidRPr="008E4F68">
        <w:rPr>
          <w:rFonts w:ascii="Arial" w:eastAsia="Times New Roman" w:hAnsi="Arial" w:cs="Arial"/>
          <w:color w:val="000000"/>
          <w:sz w:val="24"/>
          <w:szCs w:val="24"/>
          <w:lang w:eastAsia="hu-HU"/>
        </w:rPr>
        <w:t>-ahogy</w:t>
      </w:r>
      <w:proofErr w:type="spellEnd"/>
      <w:r w:rsidRPr="008E4F68">
        <w:rPr>
          <w:rFonts w:ascii="Arial" w:eastAsia="Times New Roman" w:hAnsi="Arial" w:cs="Arial"/>
          <w:color w:val="000000"/>
          <w:sz w:val="24"/>
          <w:szCs w:val="24"/>
          <w:lang w:eastAsia="hu-HU"/>
        </w:rPr>
        <w:t xml:space="preserve"> a neve is mutatja-</w:t>
      </w:r>
      <w:r w:rsidR="00D13A97">
        <w:rPr>
          <w:rFonts w:ascii="Arial" w:eastAsia="Times New Roman" w:hAnsi="Arial" w:cs="Arial"/>
          <w:color w:val="000000"/>
          <w:sz w:val="24"/>
          <w:szCs w:val="24"/>
          <w:lang w:eastAsia="hu-HU"/>
        </w:rPr>
        <w:t>,</w:t>
      </w:r>
      <w:r w:rsidRPr="008E4F68">
        <w:rPr>
          <w:rFonts w:ascii="Arial" w:eastAsia="Times New Roman" w:hAnsi="Arial" w:cs="Arial"/>
          <w:color w:val="000000"/>
          <w:sz w:val="24"/>
          <w:szCs w:val="24"/>
          <w:lang w:eastAsia="hu-HU"/>
        </w:rPr>
        <w:t xml:space="preserve"> az aktuális hirdetmények kerülnének, vegyes tematikával.</w:t>
      </w:r>
    </w:p>
    <w:p w:rsidR="008E4F68" w:rsidRPr="008E4F68" w:rsidRDefault="008E4F68" w:rsidP="008E4F68">
      <w:pPr>
        <w:spacing w:before="240" w:after="120"/>
        <w:jc w:val="both"/>
        <w:rPr>
          <w:rFonts w:ascii="Arial" w:hAnsi="Arial" w:cs="Arial"/>
          <w:b/>
          <w:sz w:val="24"/>
          <w:szCs w:val="24"/>
        </w:rPr>
      </w:pPr>
      <w:r w:rsidRPr="008E4F68">
        <w:rPr>
          <w:rFonts w:ascii="Arial" w:hAnsi="Arial" w:cs="Arial"/>
          <w:b/>
          <w:sz w:val="24"/>
          <w:szCs w:val="24"/>
        </w:rPr>
        <w:t>Hirdetési kötelezettségek hatékony ellátása</w:t>
      </w:r>
    </w:p>
    <w:p w:rsidR="008E4F68" w:rsidRDefault="008E4F68" w:rsidP="008E4F68">
      <w:pPr>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Sokszor érkeznek kívülről különböző hirdetmények, amelyeket terjesztenünk kell a hallgatók körében, bizonyos külső megkeresésekre. Ezeknél is, és más, nem feltétlenül belső keletkezésű anyagok esetében is fontosnak tartom, hogy mind honlapon mind évfolyamlistákon hasonlóan jó minőségű anyag kerüljön kihelyezésre. Szükség esetén az ilyen típusú hirdetmények újraszövegezését központilag végezném el.</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p>
    <w:p w:rsidR="008E4F68" w:rsidRPr="008E4F68" w:rsidRDefault="008E4F68" w:rsidP="008E4F68">
      <w:pPr>
        <w:spacing w:before="240" w:after="120"/>
        <w:jc w:val="both"/>
        <w:rPr>
          <w:rFonts w:ascii="Arial" w:hAnsi="Arial" w:cs="Arial"/>
          <w:b/>
          <w:sz w:val="24"/>
          <w:szCs w:val="24"/>
        </w:rPr>
      </w:pPr>
      <w:r w:rsidRPr="008E4F68">
        <w:rPr>
          <w:rFonts w:ascii="Arial" w:hAnsi="Arial" w:cs="Arial"/>
          <w:b/>
          <w:sz w:val="24"/>
          <w:szCs w:val="24"/>
        </w:rPr>
        <w:t>Általános gondolatok</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A fent felsoroltak mellett folyamatosan a TTK HÖK kommunikációjának fejlesztésén fogok dolgozni.</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 xml:space="preserve">Hatékony munkakapcsolatot kívánok fenntartani </w:t>
      </w:r>
      <w:proofErr w:type="gramStart"/>
      <w:r w:rsidRPr="008E4F68">
        <w:rPr>
          <w:rFonts w:ascii="Arial" w:eastAsia="Times New Roman" w:hAnsi="Arial" w:cs="Arial"/>
          <w:color w:val="000000"/>
          <w:sz w:val="24"/>
          <w:szCs w:val="24"/>
          <w:lang w:eastAsia="hu-HU"/>
        </w:rPr>
        <w:t>a</w:t>
      </w:r>
      <w:proofErr w:type="gramEnd"/>
      <w:r w:rsidRPr="008E4F68">
        <w:rPr>
          <w:rFonts w:ascii="Arial" w:eastAsia="Times New Roman" w:hAnsi="Arial" w:cs="Arial"/>
          <w:color w:val="000000"/>
          <w:sz w:val="24"/>
          <w:szCs w:val="24"/>
          <w:lang w:eastAsia="hu-HU"/>
        </w:rPr>
        <w:t xml:space="preserve"> Nyúz szerkesztőségével.</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A kommunikációs csoportba történő tag-toborzás, a munka elindítása és k</w:t>
      </w:r>
      <w:r w:rsidR="00D13A97">
        <w:rPr>
          <w:rFonts w:ascii="Arial" w:eastAsia="Times New Roman" w:hAnsi="Arial" w:cs="Arial"/>
          <w:color w:val="000000"/>
          <w:sz w:val="24"/>
          <w:szCs w:val="24"/>
          <w:lang w:eastAsia="hu-HU"/>
        </w:rPr>
        <w:t>o</w:t>
      </w:r>
      <w:r w:rsidRPr="008E4F68">
        <w:rPr>
          <w:rFonts w:ascii="Arial" w:eastAsia="Times New Roman" w:hAnsi="Arial" w:cs="Arial"/>
          <w:color w:val="000000"/>
          <w:sz w:val="24"/>
          <w:szCs w:val="24"/>
          <w:lang w:eastAsia="hu-HU"/>
        </w:rPr>
        <w:t xml:space="preserve">ordinálása is fontos feladat. Célom, </w:t>
      </w:r>
      <w:r w:rsidR="00D13A97">
        <w:rPr>
          <w:rFonts w:ascii="Arial" w:eastAsia="Times New Roman" w:hAnsi="Arial" w:cs="Arial"/>
          <w:color w:val="000000"/>
          <w:sz w:val="24"/>
          <w:szCs w:val="24"/>
          <w:lang w:eastAsia="hu-HU"/>
        </w:rPr>
        <w:t>hogy minden szakterületről legyen</w:t>
      </w:r>
      <w:r w:rsidRPr="008E4F68">
        <w:rPr>
          <w:rFonts w:ascii="Arial" w:eastAsia="Times New Roman" w:hAnsi="Arial" w:cs="Arial"/>
          <w:color w:val="000000"/>
          <w:sz w:val="24"/>
          <w:szCs w:val="24"/>
          <w:lang w:eastAsia="hu-HU"/>
        </w:rPr>
        <w:t xml:space="preserve"> tagja a kommunikációs csoportnak.</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p>
    <w:p w:rsidR="008E4F68" w:rsidRPr="008E4F68" w:rsidRDefault="008E4F68" w:rsidP="00D13A97">
      <w:pPr>
        <w:tabs>
          <w:tab w:val="center" w:pos="7655"/>
        </w:tabs>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 xml:space="preserve">A korábbiakban aktív kezdeményezéseket, mint a TTK HÖK </w:t>
      </w:r>
      <w:proofErr w:type="spellStart"/>
      <w:r w:rsidRPr="008E4F68">
        <w:rPr>
          <w:rFonts w:ascii="Arial" w:eastAsia="Times New Roman" w:hAnsi="Arial" w:cs="Arial"/>
          <w:color w:val="000000"/>
          <w:sz w:val="24"/>
          <w:szCs w:val="24"/>
          <w:lang w:eastAsia="hu-HU"/>
        </w:rPr>
        <w:t>Twitter</w:t>
      </w:r>
      <w:proofErr w:type="spellEnd"/>
      <w:r w:rsidRPr="008E4F68">
        <w:rPr>
          <w:rFonts w:ascii="Arial" w:eastAsia="Times New Roman" w:hAnsi="Arial" w:cs="Arial"/>
          <w:color w:val="000000"/>
          <w:sz w:val="24"/>
          <w:szCs w:val="24"/>
          <w:lang w:eastAsia="hu-HU"/>
        </w:rPr>
        <w:t xml:space="preserve">, és a TTK HÖK </w:t>
      </w:r>
      <w:proofErr w:type="spellStart"/>
      <w:r w:rsidRPr="008E4F68">
        <w:rPr>
          <w:rFonts w:ascii="Arial" w:eastAsia="Times New Roman" w:hAnsi="Arial" w:cs="Arial"/>
          <w:color w:val="000000"/>
          <w:sz w:val="24"/>
          <w:szCs w:val="24"/>
          <w:lang w:eastAsia="hu-HU"/>
        </w:rPr>
        <w:t>Wi</w:t>
      </w:r>
      <w:r w:rsidR="00D13A97">
        <w:rPr>
          <w:rFonts w:ascii="Arial" w:eastAsia="Times New Roman" w:hAnsi="Arial" w:cs="Arial"/>
          <w:color w:val="000000"/>
          <w:sz w:val="24"/>
          <w:szCs w:val="24"/>
          <w:lang w:eastAsia="hu-HU"/>
        </w:rPr>
        <w:t>kipedia</w:t>
      </w:r>
      <w:proofErr w:type="spellEnd"/>
      <w:r w:rsidR="00D13A97">
        <w:rPr>
          <w:rFonts w:ascii="Arial" w:eastAsia="Times New Roman" w:hAnsi="Arial" w:cs="Arial"/>
          <w:color w:val="000000"/>
          <w:sz w:val="24"/>
          <w:szCs w:val="24"/>
          <w:lang w:eastAsia="hu-HU"/>
        </w:rPr>
        <w:t xml:space="preserve"> szócikk befej</w:t>
      </w:r>
      <w:r w:rsidRPr="008E4F68">
        <w:rPr>
          <w:rFonts w:ascii="Arial" w:eastAsia="Times New Roman" w:hAnsi="Arial" w:cs="Arial"/>
          <w:color w:val="000000"/>
          <w:sz w:val="24"/>
          <w:szCs w:val="24"/>
          <w:lang w:eastAsia="hu-HU"/>
        </w:rPr>
        <w:t>ezését fogom szorgalmazni az elődeimmel egyeztetve.</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Köszönöm, hogy elolvastad a pályázatomat, bármilyen kérdéssel fordulj hozzám bizalommal.</w:t>
      </w: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p>
    <w:p w:rsidR="008E4F68" w:rsidRPr="008E4F68" w:rsidRDefault="008E4F68" w:rsidP="008E4F68">
      <w:pPr>
        <w:spacing w:after="0" w:line="240" w:lineRule="auto"/>
        <w:jc w:val="both"/>
        <w:rPr>
          <w:rFonts w:ascii="Times New Roman" w:eastAsia="Times New Roman" w:hAnsi="Times New Roman" w:cs="Times New Roman"/>
          <w:sz w:val="24"/>
          <w:szCs w:val="24"/>
          <w:lang w:eastAsia="hu-HU"/>
        </w:rPr>
      </w:pPr>
      <w:r w:rsidRPr="008E4F68">
        <w:rPr>
          <w:rFonts w:ascii="Arial" w:eastAsia="Times New Roman" w:hAnsi="Arial" w:cs="Arial"/>
          <w:color w:val="000000"/>
          <w:sz w:val="24"/>
          <w:szCs w:val="24"/>
          <w:lang w:eastAsia="hu-HU"/>
        </w:rPr>
        <w:t>Budapest, 2013. július 4.</w:t>
      </w:r>
    </w:p>
    <w:p w:rsidR="00D13A97" w:rsidRDefault="00D13A97" w:rsidP="00D13A97">
      <w:pPr>
        <w:tabs>
          <w:tab w:val="center" w:pos="7513"/>
        </w:tabs>
        <w:spacing w:after="0" w:line="240" w:lineRule="auto"/>
        <w:rPr>
          <w:rFonts w:ascii="Arial" w:eastAsia="Times New Roman" w:hAnsi="Arial" w:cs="Arial"/>
          <w:color w:val="000000"/>
          <w:sz w:val="24"/>
          <w:szCs w:val="24"/>
          <w:lang w:eastAsia="hu-HU"/>
        </w:rPr>
      </w:pPr>
      <w:r>
        <w:rPr>
          <w:rFonts w:ascii="Arial" w:eastAsia="Times New Roman" w:hAnsi="Arial" w:cs="Arial"/>
          <w:color w:val="000000"/>
          <w:sz w:val="24"/>
          <w:szCs w:val="24"/>
          <w:lang w:eastAsia="hu-HU"/>
        </w:rPr>
        <w:tab/>
      </w:r>
      <w:proofErr w:type="spellStart"/>
      <w:r>
        <w:rPr>
          <w:rFonts w:ascii="Arial" w:eastAsia="Times New Roman" w:hAnsi="Arial" w:cs="Arial"/>
          <w:color w:val="000000"/>
          <w:sz w:val="24"/>
          <w:szCs w:val="24"/>
          <w:lang w:eastAsia="hu-HU"/>
        </w:rPr>
        <w:t>Fáki</w:t>
      </w:r>
      <w:proofErr w:type="spellEnd"/>
      <w:r>
        <w:rPr>
          <w:rFonts w:ascii="Arial" w:eastAsia="Times New Roman" w:hAnsi="Arial" w:cs="Arial"/>
          <w:color w:val="000000"/>
          <w:sz w:val="24"/>
          <w:szCs w:val="24"/>
          <w:lang w:eastAsia="hu-HU"/>
        </w:rPr>
        <w:t xml:space="preserve"> Anna</w:t>
      </w:r>
    </w:p>
    <w:p w:rsidR="007A38C1" w:rsidRPr="008E4F68" w:rsidRDefault="00D13A97" w:rsidP="00D13A97">
      <w:pPr>
        <w:tabs>
          <w:tab w:val="center" w:pos="7513"/>
        </w:tabs>
        <w:spacing w:after="0" w:line="240" w:lineRule="auto"/>
        <w:rPr>
          <w:rFonts w:ascii="Arial" w:eastAsia="Times New Roman" w:hAnsi="Arial" w:cs="Arial"/>
          <w:color w:val="000000"/>
          <w:sz w:val="24"/>
          <w:szCs w:val="24"/>
          <w:lang w:eastAsia="hu-HU"/>
        </w:rPr>
      </w:pPr>
      <w:r>
        <w:rPr>
          <w:rFonts w:ascii="Arial" w:eastAsia="Times New Roman" w:hAnsi="Arial" w:cs="Arial"/>
          <w:color w:val="000000"/>
          <w:sz w:val="24"/>
          <w:szCs w:val="24"/>
          <w:lang w:eastAsia="hu-HU"/>
        </w:rPr>
        <w:tab/>
      </w:r>
      <w:bookmarkStart w:id="0" w:name="_GoBack"/>
      <w:bookmarkEnd w:id="0"/>
      <w:r w:rsidR="008E4F68" w:rsidRPr="008E4F68">
        <w:rPr>
          <w:rFonts w:ascii="Arial" w:eastAsia="Times New Roman" w:hAnsi="Arial" w:cs="Arial"/>
          <w:color w:val="000000"/>
          <w:sz w:val="24"/>
          <w:szCs w:val="24"/>
          <w:lang w:eastAsia="hu-HU"/>
        </w:rPr>
        <w:t>faki.anna@ttkhok.elte.hu</w:t>
      </w:r>
    </w:p>
    <w:p w:rsidR="008E4F68" w:rsidRPr="00D80DC4" w:rsidRDefault="008E4F68">
      <w:pPr>
        <w:spacing w:after="0" w:line="240" w:lineRule="auto"/>
        <w:rPr>
          <w:rFonts w:ascii="Arial" w:eastAsia="Times New Roman" w:hAnsi="Arial" w:cs="Arial"/>
          <w:color w:val="000000"/>
          <w:sz w:val="23"/>
          <w:szCs w:val="23"/>
          <w:lang w:eastAsia="hu-HU"/>
        </w:rPr>
      </w:pPr>
    </w:p>
    <w:sectPr w:rsidR="008E4F68" w:rsidRPr="00D80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62"/>
    <w:rsid w:val="003B32C2"/>
    <w:rsid w:val="003B41C8"/>
    <w:rsid w:val="00427362"/>
    <w:rsid w:val="004623A0"/>
    <w:rsid w:val="007A38C1"/>
    <w:rsid w:val="008E4F68"/>
    <w:rsid w:val="00CF46BE"/>
    <w:rsid w:val="00D13A97"/>
    <w:rsid w:val="00D80D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41C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41C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5761">
      <w:bodyDiv w:val="1"/>
      <w:marLeft w:val="0"/>
      <w:marRight w:val="0"/>
      <w:marTop w:val="0"/>
      <w:marBottom w:val="0"/>
      <w:divBdr>
        <w:top w:val="none" w:sz="0" w:space="0" w:color="auto"/>
        <w:left w:val="none" w:sz="0" w:space="0" w:color="auto"/>
        <w:bottom w:val="none" w:sz="0" w:space="0" w:color="auto"/>
        <w:right w:val="none" w:sz="0" w:space="0" w:color="auto"/>
      </w:divBdr>
    </w:div>
    <w:div w:id="241525072">
      <w:bodyDiv w:val="1"/>
      <w:marLeft w:val="0"/>
      <w:marRight w:val="0"/>
      <w:marTop w:val="0"/>
      <w:marBottom w:val="0"/>
      <w:divBdr>
        <w:top w:val="none" w:sz="0" w:space="0" w:color="auto"/>
        <w:left w:val="none" w:sz="0" w:space="0" w:color="auto"/>
        <w:bottom w:val="none" w:sz="0" w:space="0" w:color="auto"/>
        <w:right w:val="none" w:sz="0" w:space="0" w:color="auto"/>
      </w:divBdr>
    </w:div>
    <w:div w:id="577134075">
      <w:bodyDiv w:val="1"/>
      <w:marLeft w:val="0"/>
      <w:marRight w:val="0"/>
      <w:marTop w:val="0"/>
      <w:marBottom w:val="0"/>
      <w:divBdr>
        <w:top w:val="none" w:sz="0" w:space="0" w:color="auto"/>
        <w:left w:val="none" w:sz="0" w:space="0" w:color="auto"/>
        <w:bottom w:val="none" w:sz="0" w:space="0" w:color="auto"/>
        <w:right w:val="none" w:sz="0" w:space="0" w:color="auto"/>
      </w:divBdr>
    </w:div>
    <w:div w:id="982465369">
      <w:bodyDiv w:val="1"/>
      <w:marLeft w:val="0"/>
      <w:marRight w:val="0"/>
      <w:marTop w:val="0"/>
      <w:marBottom w:val="0"/>
      <w:divBdr>
        <w:top w:val="none" w:sz="0" w:space="0" w:color="auto"/>
        <w:left w:val="none" w:sz="0" w:space="0" w:color="auto"/>
        <w:bottom w:val="none" w:sz="0" w:space="0" w:color="auto"/>
        <w:right w:val="none" w:sz="0" w:space="0" w:color="auto"/>
      </w:divBdr>
    </w:div>
    <w:div w:id="19508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528</Words>
  <Characters>3649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Panni</dc:creator>
  <cp:lastModifiedBy>Panni</cp:lastModifiedBy>
  <cp:revision>2</cp:revision>
  <dcterms:created xsi:type="dcterms:W3CDTF">2013-07-03T21:26:00Z</dcterms:created>
  <dcterms:modified xsi:type="dcterms:W3CDTF">2013-07-03T23:25:00Z</dcterms:modified>
</cp:coreProperties>
</file>