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41" w:rsidRPr="004B5BC2" w:rsidRDefault="00831A69" w:rsidP="005B0E0C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B5BC2">
        <w:rPr>
          <w:rFonts w:ascii="Times New Roman" w:hAnsi="Times New Roman" w:cs="Times New Roman"/>
          <w:sz w:val="28"/>
          <w:szCs w:val="24"/>
        </w:rPr>
        <w:t>Javaslatok a Mentorkoncepció módosításához</w:t>
      </w:r>
    </w:p>
    <w:p w:rsidR="005B0E0C" w:rsidRPr="004B5BC2" w:rsidRDefault="005B0E0C" w:rsidP="005B0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C2">
        <w:rPr>
          <w:rFonts w:ascii="Times New Roman" w:hAnsi="Times New Roman" w:cs="Times New Roman"/>
          <w:sz w:val="24"/>
          <w:szCs w:val="24"/>
        </w:rPr>
        <w:t xml:space="preserve">Az idei év </w:t>
      </w:r>
      <w:proofErr w:type="spellStart"/>
      <w:r w:rsidRPr="004B5BC2">
        <w:rPr>
          <w:rFonts w:ascii="Times New Roman" w:hAnsi="Times New Roman" w:cs="Times New Roman"/>
          <w:sz w:val="24"/>
          <w:szCs w:val="24"/>
        </w:rPr>
        <w:t>tanárszakosokkal</w:t>
      </w:r>
      <w:proofErr w:type="spellEnd"/>
      <w:r w:rsidRPr="004B5BC2">
        <w:rPr>
          <w:rFonts w:ascii="Times New Roman" w:hAnsi="Times New Roman" w:cs="Times New Roman"/>
          <w:sz w:val="24"/>
          <w:szCs w:val="24"/>
        </w:rPr>
        <w:t xml:space="preserve"> kapcsolatos tapasztalatai alapján az alábbi változtatásokat javaslom a Mentorkoncepció-tervezethez:</w:t>
      </w:r>
    </w:p>
    <w:p w:rsidR="00A35C41" w:rsidRPr="004B5BC2" w:rsidRDefault="00C7397E" w:rsidP="005B0E0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C2">
        <w:rPr>
          <w:rFonts w:ascii="Times New Roman" w:hAnsi="Times New Roman" w:cs="Times New Roman"/>
          <w:sz w:val="24"/>
          <w:szCs w:val="24"/>
        </w:rPr>
        <w:t>A tanárszakos hallgatók külön mentorcsoportot/csoportokat alkotnak minden szakterületen. Minden tanárszakos mentorcsoportnak saját, kifejezetten tanár-mentora legyen.</w:t>
      </w:r>
      <w:r w:rsidR="005B0E0C" w:rsidRPr="004B5BC2">
        <w:rPr>
          <w:rFonts w:ascii="Times New Roman" w:hAnsi="Times New Roman" w:cs="Times New Roman"/>
          <w:sz w:val="24"/>
          <w:szCs w:val="24"/>
        </w:rPr>
        <w:t xml:space="preserve"> </w:t>
      </w:r>
      <w:r w:rsidR="005B0E0C" w:rsidRPr="004B5BC2">
        <w:rPr>
          <w:rFonts w:ascii="Times New Roman" w:hAnsi="Times New Roman" w:cs="Times New Roman"/>
          <w:i/>
          <w:sz w:val="24"/>
          <w:szCs w:val="24"/>
        </w:rPr>
        <w:t xml:space="preserve">A tapasztalatok azt mutatták, hogy nagyon sok különbség van az alapszakos és tanárszakos problémák között, így szerencsésebb, ha külön, kifejezetten a </w:t>
      </w:r>
      <w:proofErr w:type="spellStart"/>
      <w:r w:rsidR="005B0E0C" w:rsidRPr="004B5BC2">
        <w:rPr>
          <w:rFonts w:ascii="Times New Roman" w:hAnsi="Times New Roman" w:cs="Times New Roman"/>
          <w:i/>
          <w:sz w:val="24"/>
          <w:szCs w:val="24"/>
        </w:rPr>
        <w:t>tanárszakosokra</w:t>
      </w:r>
      <w:proofErr w:type="spellEnd"/>
      <w:r w:rsidR="005B0E0C" w:rsidRPr="004B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E0C" w:rsidRPr="004B5BC2">
        <w:rPr>
          <w:rFonts w:ascii="Times New Roman" w:hAnsi="Times New Roman" w:cs="Times New Roman"/>
          <w:i/>
          <w:sz w:val="24"/>
          <w:szCs w:val="24"/>
        </w:rPr>
        <w:t>felkészíett</w:t>
      </w:r>
      <w:proofErr w:type="spellEnd"/>
      <w:r w:rsidR="005B0E0C" w:rsidRPr="004B5BC2">
        <w:rPr>
          <w:rFonts w:ascii="Times New Roman" w:hAnsi="Times New Roman" w:cs="Times New Roman"/>
          <w:i/>
          <w:sz w:val="24"/>
          <w:szCs w:val="24"/>
        </w:rPr>
        <w:t xml:space="preserve"> mentor van</w:t>
      </w:r>
    </w:p>
    <w:p w:rsidR="00C7397E" w:rsidRPr="004B5BC2" w:rsidRDefault="00C7397E" w:rsidP="005B0E0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C2">
        <w:rPr>
          <w:rFonts w:ascii="Times New Roman" w:hAnsi="Times New Roman" w:cs="Times New Roman"/>
          <w:sz w:val="24"/>
          <w:szCs w:val="24"/>
        </w:rPr>
        <w:t>Ennek értelmében értelme lehet tanárszakos szakterületi mentorfelelősnek is.</w:t>
      </w:r>
    </w:p>
    <w:p w:rsidR="00A35C41" w:rsidRPr="004B5BC2" w:rsidRDefault="00A35C41" w:rsidP="005B0E0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C2">
        <w:rPr>
          <w:rFonts w:ascii="Times New Roman" w:hAnsi="Times New Roman" w:cs="Times New Roman"/>
          <w:sz w:val="24"/>
          <w:szCs w:val="24"/>
        </w:rPr>
        <w:t>A mentorjelöltek előre jelezzék, hogy tanárszakos mentorok szeretnének lenni. Ennek alapján kell részt venniük a tanáris „szakos” előadáson.</w:t>
      </w:r>
      <w:r w:rsidR="005B0E0C" w:rsidRPr="004B5BC2">
        <w:rPr>
          <w:rFonts w:ascii="Times New Roman" w:hAnsi="Times New Roman" w:cs="Times New Roman"/>
          <w:sz w:val="24"/>
          <w:szCs w:val="24"/>
        </w:rPr>
        <w:t xml:space="preserve"> </w:t>
      </w:r>
      <w:r w:rsidR="005B0E0C" w:rsidRPr="004B5BC2">
        <w:rPr>
          <w:rFonts w:ascii="Times New Roman" w:hAnsi="Times New Roman" w:cs="Times New Roman"/>
          <w:i/>
          <w:sz w:val="24"/>
          <w:szCs w:val="24"/>
        </w:rPr>
        <w:t>Szere</w:t>
      </w:r>
      <w:bookmarkStart w:id="0" w:name="_GoBack"/>
      <w:bookmarkEnd w:id="0"/>
      <w:r w:rsidR="005B0E0C" w:rsidRPr="004B5BC2">
        <w:rPr>
          <w:rFonts w:ascii="Times New Roman" w:hAnsi="Times New Roman" w:cs="Times New Roman"/>
          <w:i/>
          <w:sz w:val="24"/>
          <w:szCs w:val="24"/>
        </w:rPr>
        <w:t>ncsés, ha már előre tudjuk, hogy kik lesznek a tanárszakos mentorok.</w:t>
      </w:r>
    </w:p>
    <w:p w:rsidR="00831A69" w:rsidRPr="004B5BC2" w:rsidRDefault="00831A69" w:rsidP="005B0E0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C2">
        <w:rPr>
          <w:rFonts w:ascii="Times New Roman" w:hAnsi="Times New Roman" w:cs="Times New Roman"/>
          <w:sz w:val="24"/>
          <w:szCs w:val="24"/>
        </w:rPr>
        <w:t xml:space="preserve">A tanárszakos mentorok </w:t>
      </w:r>
      <w:r w:rsidR="00C7397E" w:rsidRPr="004B5BC2">
        <w:rPr>
          <w:rFonts w:ascii="Times New Roman" w:hAnsi="Times New Roman" w:cs="Times New Roman"/>
          <w:sz w:val="24"/>
          <w:szCs w:val="24"/>
        </w:rPr>
        <w:t>a saját szakterületükkel vannak a táborokon/kiránduláson.</w:t>
      </w:r>
      <w:r w:rsidR="005B0E0C" w:rsidRPr="004B5BC2">
        <w:rPr>
          <w:rFonts w:ascii="Times New Roman" w:hAnsi="Times New Roman" w:cs="Times New Roman"/>
          <w:sz w:val="24"/>
          <w:szCs w:val="24"/>
        </w:rPr>
        <w:t xml:space="preserve"> </w:t>
      </w:r>
      <w:r w:rsidR="005B0E0C" w:rsidRPr="004B5BC2">
        <w:rPr>
          <w:rFonts w:ascii="Times New Roman" w:hAnsi="Times New Roman" w:cs="Times New Roman"/>
          <w:i/>
          <w:sz w:val="24"/>
          <w:szCs w:val="24"/>
        </w:rPr>
        <w:t>Ez azért lehet fontos, hogy a tanárisok mentorai a saját szakterületi csapatukkal is egységet alkossanak (későbbi mentorprogramok, szakterületi programok miatt).</w:t>
      </w:r>
    </w:p>
    <w:p w:rsidR="00A35C41" w:rsidRPr="004B5BC2" w:rsidRDefault="00A35C41" w:rsidP="005B0E0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C2">
        <w:rPr>
          <w:rFonts w:ascii="Times New Roman" w:hAnsi="Times New Roman" w:cs="Times New Roman"/>
          <w:sz w:val="24"/>
          <w:szCs w:val="24"/>
        </w:rPr>
        <w:t>Szakos előadásként külön szerepeljen a tanárképzés. A tanáris mentorok praktikusan a saját szakterületük és a tanárképzés előadásán is vegyenek részt.</w:t>
      </w:r>
      <w:r w:rsidR="005B0E0C" w:rsidRPr="004B5BC2">
        <w:rPr>
          <w:rFonts w:ascii="Times New Roman" w:hAnsi="Times New Roman" w:cs="Times New Roman"/>
          <w:sz w:val="24"/>
          <w:szCs w:val="24"/>
        </w:rPr>
        <w:t xml:space="preserve"> </w:t>
      </w:r>
      <w:r w:rsidR="005B0E0C" w:rsidRPr="004B5BC2">
        <w:rPr>
          <w:rFonts w:ascii="Times New Roman" w:hAnsi="Times New Roman" w:cs="Times New Roman"/>
          <w:i/>
          <w:sz w:val="24"/>
          <w:szCs w:val="24"/>
        </w:rPr>
        <w:t xml:space="preserve">Úgy tapasztaltam, hogy a </w:t>
      </w:r>
      <w:proofErr w:type="spellStart"/>
      <w:r w:rsidR="005B0E0C" w:rsidRPr="004B5BC2">
        <w:rPr>
          <w:rFonts w:ascii="Times New Roman" w:hAnsi="Times New Roman" w:cs="Times New Roman"/>
          <w:i/>
          <w:sz w:val="24"/>
          <w:szCs w:val="24"/>
        </w:rPr>
        <w:t>tanárszakosokra</w:t>
      </w:r>
      <w:proofErr w:type="spellEnd"/>
      <w:r w:rsidR="005B0E0C" w:rsidRPr="004B5BC2">
        <w:rPr>
          <w:rFonts w:ascii="Times New Roman" w:hAnsi="Times New Roman" w:cs="Times New Roman"/>
          <w:i/>
          <w:sz w:val="24"/>
          <w:szCs w:val="24"/>
        </w:rPr>
        <w:t xml:space="preserve"> vonatkozó különleges ismeretek bőven kitesznek egy ilyen előadást. Ettől függetlenül fontos, hogy MINDEN mentor kapjon egy minimális alapismeretet a tanárszakokat érintő kérdésekből (pl. mi van, ha egy alapszakos át akar menni tanárszakra)</w:t>
      </w:r>
    </w:p>
    <w:p w:rsidR="00C7397E" w:rsidRPr="004B5BC2" w:rsidRDefault="00C7397E" w:rsidP="005B0E0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C2">
        <w:rPr>
          <w:rFonts w:ascii="Times New Roman" w:hAnsi="Times New Roman" w:cs="Times New Roman"/>
          <w:sz w:val="24"/>
          <w:szCs w:val="24"/>
        </w:rPr>
        <w:t xml:space="preserve">A szakterületi elbeszélgetéseken a tanárszak már külön (is) szerepel. Itt a szakterületi koordinátor szerepét a tanárképzési referens tölti </w:t>
      </w:r>
      <w:r w:rsidR="00A35C41" w:rsidRPr="004B5BC2">
        <w:rPr>
          <w:rFonts w:ascii="Times New Roman" w:hAnsi="Times New Roman" w:cs="Times New Roman"/>
          <w:sz w:val="24"/>
          <w:szCs w:val="24"/>
        </w:rPr>
        <w:t>be.</w:t>
      </w:r>
    </w:p>
    <w:p w:rsidR="00A35C41" w:rsidRPr="004B5BC2" w:rsidRDefault="00A35C41" w:rsidP="005B0E0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C2">
        <w:rPr>
          <w:rFonts w:ascii="Times New Roman" w:hAnsi="Times New Roman" w:cs="Times New Roman"/>
          <w:sz w:val="24"/>
          <w:szCs w:val="24"/>
        </w:rPr>
        <w:t>Ha pontrendszer alapján van a szűrés, akkor mindenképp plusz pont járjon annak a tanárszakos mentorjelöltnek, aki maga is tanárszakos. (még több, ha osztatlanos)</w:t>
      </w:r>
      <w:r w:rsidR="005B0E0C" w:rsidRPr="004B5BC2">
        <w:rPr>
          <w:rFonts w:ascii="Times New Roman" w:hAnsi="Times New Roman" w:cs="Times New Roman"/>
          <w:sz w:val="24"/>
          <w:szCs w:val="24"/>
        </w:rPr>
        <w:t xml:space="preserve"> </w:t>
      </w:r>
      <w:r w:rsidR="005B0E0C" w:rsidRPr="004B5BC2">
        <w:rPr>
          <w:rFonts w:ascii="Times New Roman" w:hAnsi="Times New Roman" w:cs="Times New Roman"/>
          <w:i/>
          <w:sz w:val="24"/>
          <w:szCs w:val="24"/>
        </w:rPr>
        <w:t>Értelemszerű szerintem, hogy egy tanárszakos hallgató jobban tud segíteni egy másik tanárszakos hallgatónak, mivel saját maga belülről ismeri a felmerülő problémákat.</w:t>
      </w:r>
    </w:p>
    <w:p w:rsidR="00C7397E" w:rsidRPr="004B5BC2" w:rsidRDefault="00A35C41" w:rsidP="005B0E0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C2">
        <w:rPr>
          <w:rFonts w:ascii="Times New Roman" w:hAnsi="Times New Roman" w:cs="Times New Roman"/>
          <w:sz w:val="24"/>
          <w:szCs w:val="24"/>
        </w:rPr>
        <w:t>A mentorcsoportok beosztását, illetve az ezzel kapcsolatos teendőket a tanárképzési referens a szakterületi koordinátorokkal együtt végezze a tanárszakos mentorok esetében.</w:t>
      </w:r>
      <w:r w:rsidR="005B0E0C" w:rsidRPr="004B5BC2">
        <w:rPr>
          <w:rFonts w:ascii="Times New Roman" w:hAnsi="Times New Roman" w:cs="Times New Roman"/>
          <w:sz w:val="24"/>
          <w:szCs w:val="24"/>
        </w:rPr>
        <w:t xml:space="preserve"> </w:t>
      </w:r>
      <w:r w:rsidR="005B0E0C" w:rsidRPr="004B5BC2">
        <w:rPr>
          <w:rFonts w:ascii="Times New Roman" w:hAnsi="Times New Roman" w:cs="Times New Roman"/>
          <w:i/>
          <w:sz w:val="24"/>
          <w:szCs w:val="24"/>
        </w:rPr>
        <w:t>Legyen együttműködés a szakterületek és a tanárképzési referens között.</w:t>
      </w:r>
    </w:p>
    <w:p w:rsidR="005B0E0C" w:rsidRPr="004B5BC2" w:rsidRDefault="005B0E0C" w:rsidP="005B0E0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C2">
        <w:rPr>
          <w:rFonts w:ascii="Times New Roman" w:hAnsi="Times New Roman" w:cs="Times New Roman"/>
          <w:sz w:val="24"/>
          <w:szCs w:val="24"/>
        </w:rPr>
        <w:t>A tavalyihoz hasonlóan minden olyan tanárszakos hallgató, akinek mindkét szakja a TTK-n van, két tanáris mentorcsoportba kerüljön beosztásra, mindkét szakján egybe.</w:t>
      </w:r>
    </w:p>
    <w:sectPr w:rsidR="005B0E0C" w:rsidRPr="004B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77FC"/>
    <w:multiLevelType w:val="hybridMultilevel"/>
    <w:tmpl w:val="85F0C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69"/>
    <w:rsid w:val="004B5BC2"/>
    <w:rsid w:val="005B0E0C"/>
    <w:rsid w:val="00831A69"/>
    <w:rsid w:val="00A35C41"/>
    <w:rsid w:val="00C37202"/>
    <w:rsid w:val="00C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45AE-7DC7-4067-AE91-2C717518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Visnovitz Márton</dc:creator>
  <cp:keywords/>
  <dc:description/>
  <cp:lastModifiedBy>Visnovitz Márton</cp:lastModifiedBy>
  <cp:revision>1</cp:revision>
  <dcterms:created xsi:type="dcterms:W3CDTF">2014-02-05T15:05:00Z</dcterms:created>
  <dcterms:modified xsi:type="dcterms:W3CDTF">2014-02-05T15:54:00Z</dcterms:modified>
</cp:coreProperties>
</file>