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03" w:rsidRPr="00C76D7D" w:rsidRDefault="0071222E" w:rsidP="00C76D7D">
      <w:pPr>
        <w:pStyle w:val="Default"/>
        <w:ind w:left="1416" w:firstLine="1416"/>
        <w:rPr>
          <w:sz w:val="32"/>
          <w:szCs w:val="32"/>
        </w:rPr>
      </w:pPr>
      <w:r w:rsidRPr="00C76D7D">
        <w:rPr>
          <w:sz w:val="32"/>
          <w:szCs w:val="32"/>
        </w:rPr>
        <w:t>Pályázat mentorkoordinátori tisztségre</w:t>
      </w:r>
    </w:p>
    <w:p w:rsidR="00826803" w:rsidRDefault="00826803">
      <w:pPr>
        <w:pStyle w:val="Default"/>
      </w:pPr>
    </w:p>
    <w:p w:rsidR="00826803" w:rsidRDefault="00826803">
      <w:pPr>
        <w:pStyle w:val="Default"/>
      </w:pPr>
    </w:p>
    <w:p w:rsidR="00826803" w:rsidRDefault="0071222E">
      <w:pPr>
        <w:pStyle w:val="Default"/>
      </w:pPr>
      <w:r w:rsidRPr="00A24C40">
        <w:rPr>
          <w:sz w:val="32"/>
          <w:szCs w:val="24"/>
          <w:u w:val="single"/>
        </w:rPr>
        <w:t>Bemutatkozás</w:t>
      </w:r>
      <w:r>
        <w:br/>
      </w:r>
      <w:r>
        <w:br/>
        <w:t xml:space="preserve">Bőhm Tamás vagyok, III. éves matematika szakos hallgató, alkalmazott matematikus szakirányon, várhatóan 2015 tavaszán fejezem be tanulmányaimat a </w:t>
      </w:r>
      <w:proofErr w:type="spellStart"/>
      <w:r>
        <w:t>Bsc</w:t>
      </w:r>
      <w:proofErr w:type="spellEnd"/>
      <w:r>
        <w:t xml:space="preserve"> képzésben. </w:t>
      </w:r>
    </w:p>
    <w:p w:rsidR="00826803" w:rsidRPr="00A24C40" w:rsidRDefault="0084083D">
      <w:pPr>
        <w:pStyle w:val="Default"/>
        <w:rPr>
          <w:sz w:val="32"/>
          <w:szCs w:val="24"/>
          <w:u w:val="single"/>
        </w:rPr>
      </w:pPr>
      <w:r w:rsidRPr="00A24C40">
        <w:rPr>
          <w:sz w:val="32"/>
          <w:szCs w:val="24"/>
          <w:u w:val="single"/>
        </w:rPr>
        <w:t>Motiváció:</w:t>
      </w:r>
    </w:p>
    <w:p w:rsidR="0084083D" w:rsidRDefault="006C6124">
      <w:pPr>
        <w:pStyle w:val="Default"/>
      </w:pPr>
      <w:r>
        <w:t>Bár eddig nem voltam mentor, két mentorképzést is végigkövettem „külsős”</w:t>
      </w:r>
      <w:proofErr w:type="spellStart"/>
      <w:r>
        <w:t>-ként</w:t>
      </w:r>
      <w:proofErr w:type="spellEnd"/>
      <w:r>
        <w:t>. Mindig is érdekelt mind a mentorrendsze</w:t>
      </w:r>
      <w:r w:rsidR="00FB7C96">
        <w:t>r, mind a kiválasztás folyamata</w:t>
      </w:r>
      <w:r w:rsidR="00306E2E">
        <w:t xml:space="preserve"> és úgy érzem eljött az ideje, hogy én is tevékenyen </w:t>
      </w:r>
      <w:r w:rsidR="00957B8C">
        <w:t>részt vegyek</w:t>
      </w:r>
      <w:r w:rsidR="00306E2E">
        <w:t xml:space="preserve"> benne.</w:t>
      </w:r>
    </w:p>
    <w:p w:rsidR="003D5CD4" w:rsidRDefault="003D5CD4">
      <w:pPr>
        <w:pStyle w:val="Default"/>
      </w:pPr>
    </w:p>
    <w:p w:rsidR="00826803" w:rsidRPr="00A24C40" w:rsidRDefault="0071222E">
      <w:pPr>
        <w:pStyle w:val="Default"/>
        <w:rPr>
          <w:sz w:val="32"/>
          <w:szCs w:val="24"/>
          <w:u w:val="single"/>
        </w:rPr>
      </w:pPr>
      <w:r w:rsidRPr="00A24C40">
        <w:rPr>
          <w:sz w:val="32"/>
          <w:szCs w:val="24"/>
          <w:u w:val="single"/>
        </w:rPr>
        <w:t>Munkaterv</w:t>
      </w:r>
    </w:p>
    <w:p w:rsidR="00826803" w:rsidRDefault="00826803">
      <w:pPr>
        <w:pStyle w:val="Default"/>
      </w:pPr>
    </w:p>
    <w:p w:rsidR="00826803" w:rsidRDefault="0071222E">
      <w:pPr>
        <w:pStyle w:val="Default"/>
      </w:pPr>
      <w:r>
        <w:t xml:space="preserve">Mivel az előző mentorkoordinátor tisztségéről a mentorképzés közben mondott le, így elsődleges célomnak az idei évi mentorképzés zavartalan levezetését tűztem ki célul, hogy a gólyák ebből az átmeneti szakaszból a lehető legkevesebbet érzékeljék. További kiemelt cél, hogy a mentorrendszerben évek óta fennálló problémákat végre hatékonyan kezeljük, a mentorság </w:t>
      </w:r>
      <w:r w:rsidR="00185CAE">
        <w:t xml:space="preserve">fontos </w:t>
      </w:r>
      <w:proofErr w:type="spellStart"/>
      <w:r w:rsidR="00185CAE">
        <w:t>támpillére</w:t>
      </w:r>
      <w:proofErr w:type="spellEnd"/>
      <w:r>
        <w:t xml:space="preserve"> az egyetemi életnek, csak erre a posztra megfelelő emberek lehessenek mentorok. Felsorolás a teljesség igénye nélkül:</w:t>
      </w:r>
    </w:p>
    <w:p w:rsidR="00826803" w:rsidRDefault="0071222E">
      <w:pPr>
        <w:pStyle w:val="Listaszerbekezds"/>
        <w:numPr>
          <w:ilvl w:val="0"/>
          <w:numId w:val="1"/>
        </w:numPr>
      </w:pPr>
      <w:r>
        <w:t xml:space="preserve">Alkalmatlan mentorok ne legyenek beválogatva arra </w:t>
      </w:r>
      <w:r w:rsidR="00C86F9B">
        <w:t>hivatkozva,</w:t>
      </w:r>
      <w:r>
        <w:t xml:space="preserve"> hogy nincs elég ember az adott </w:t>
      </w:r>
      <w:r w:rsidR="00CF2CC0">
        <w:t>szakon</w:t>
      </w:r>
      <w:r>
        <w:t xml:space="preserve">. Inkább egy jó mentor , mint  </w:t>
      </w:r>
      <w:proofErr w:type="gramStart"/>
      <w:r>
        <w:t>kettő</w:t>
      </w:r>
      <w:proofErr w:type="gramEnd"/>
      <w:r>
        <w:t xml:space="preserve"> akit utólag ki kell (vagy kellene) zárni a rendszerből. </w:t>
      </w:r>
    </w:p>
    <w:p w:rsidR="00826803" w:rsidRDefault="0071222E">
      <w:pPr>
        <w:pStyle w:val="Listaszerbekezds"/>
        <w:numPr>
          <w:ilvl w:val="0"/>
          <w:numId w:val="1"/>
        </w:numPr>
      </w:pPr>
      <w:r>
        <w:t>Minimális tanulmányi követelmények felállítása a mentor jelöltekkel szemben:</w:t>
      </w:r>
      <w:r>
        <w:br/>
        <w:t>Első</w:t>
      </w:r>
      <w:r w:rsidR="00185CAE">
        <w:t xml:space="preserve"> </w:t>
      </w:r>
      <w:r>
        <w:t xml:space="preserve">féléves tárgya semmilyen körülmények között ne legyen egy mentornak. Véleményem szerint ez bizonyos értelemben  ténylegesen egy minimum elvárás, hátrányosan érintheti ugyan az elsőéves hallgatókat, de úgy </w:t>
      </w:r>
      <w:proofErr w:type="gramStart"/>
      <w:r>
        <w:t>gondolom</w:t>
      </w:r>
      <w:proofErr w:type="gramEnd"/>
      <w:r>
        <w:t xml:space="preserve"> aki elsőévesként olyan tárgyból bukik, ami csak évente indul(vagy kereszten másodjára is megbukott), az inkább ne legyen mentor, hanem a tanulmányaira koncentráljon.</w:t>
      </w:r>
    </w:p>
    <w:p w:rsidR="00826803" w:rsidRDefault="0071222E">
      <w:pPr>
        <w:pStyle w:val="Listaszerbekezds"/>
        <w:numPr>
          <w:ilvl w:val="0"/>
          <w:numId w:val="1"/>
        </w:numPr>
      </w:pPr>
      <w:r>
        <w:t>Folyamatos kommunikációt szeretnék fönntartani az</w:t>
      </w:r>
      <w:r w:rsidR="00C86F9B">
        <w:t xml:space="preserve"> ELTE</w:t>
      </w:r>
      <w:r>
        <w:t xml:space="preserve"> TTK</w:t>
      </w:r>
      <w:r w:rsidR="00C86F9B">
        <w:t xml:space="preserve"> HÖK</w:t>
      </w:r>
      <w:r>
        <w:t xml:space="preserve"> képviselőivel</w:t>
      </w:r>
      <w:r w:rsidR="007C2408">
        <w:t>, tisztségviselőivel</w:t>
      </w:r>
      <w:r>
        <w:t xml:space="preserve"> személyesen is, illetve a mentorrendszer további résztvevőivel közösen is.</w:t>
      </w:r>
    </w:p>
    <w:p w:rsidR="00826803" w:rsidRDefault="0071222E">
      <w:pPr>
        <w:pStyle w:val="Listaszerbekezds"/>
        <w:numPr>
          <w:ilvl w:val="0"/>
          <w:numId w:val="1"/>
        </w:numPr>
      </w:pPr>
      <w:r>
        <w:t xml:space="preserve">Fel kell </w:t>
      </w:r>
      <w:r w:rsidR="007C2408">
        <w:t>hívni a</w:t>
      </w:r>
      <w:r>
        <w:t xml:space="preserve"> mentorok figyelmét, hogy a mentorság nem csak a Gólyatáborokra vonatkozik, később is figyelemmel kell figyelni a gólyák tanulmány és egyéb </w:t>
      </w:r>
      <w:r w:rsidR="007C2408">
        <w:t>ügyeit,</w:t>
      </w:r>
      <w:r>
        <w:t xml:space="preserve"> elsősorban az első félévben.</w:t>
      </w:r>
    </w:p>
    <w:p w:rsidR="00826803" w:rsidRDefault="0071222E">
      <w:pPr>
        <w:pStyle w:val="Listaszerbekezds"/>
        <w:numPr>
          <w:ilvl w:val="0"/>
          <w:numId w:val="1"/>
        </w:numPr>
      </w:pPr>
      <w:r>
        <w:t>Kapcsolattartás a szakos segítőkkel a képzéssel kapcsolatosan.</w:t>
      </w:r>
    </w:p>
    <w:p w:rsidR="00826803" w:rsidRDefault="0071222E">
      <w:pPr>
        <w:pStyle w:val="Listaszerbekezds"/>
        <w:numPr>
          <w:ilvl w:val="0"/>
          <w:numId w:val="1"/>
        </w:numPr>
      </w:pPr>
      <w:r>
        <w:t>Fontos lenne a tanárképzésben résztvevő gólyákra is kiterjeszteni a mentorrendszer védőhálóját a tanárképzési referenssel közösen. (Egységesen, nem külön táborokkal, külön programokkal, bár ez ellen több érvet is hallottam)</w:t>
      </w:r>
    </w:p>
    <w:p w:rsidR="00826803" w:rsidRDefault="00826803">
      <w:pPr>
        <w:pStyle w:val="Listaszerbekezds"/>
      </w:pPr>
    </w:p>
    <w:p w:rsidR="00826803" w:rsidRDefault="00826803">
      <w:pPr>
        <w:pStyle w:val="Listaszerbekezds"/>
      </w:pPr>
    </w:p>
    <w:p w:rsidR="00826803" w:rsidRDefault="0071222E">
      <w:pPr>
        <w:pStyle w:val="Listaszerbekezds"/>
        <w:numPr>
          <w:ilvl w:val="0"/>
          <w:numId w:val="1"/>
        </w:numPr>
      </w:pPr>
      <w:r>
        <w:t>A mentorrendszernek figyelnie kelle</w:t>
      </w:r>
      <w:r w:rsidR="00CB372B">
        <w:t>ne az extrém eseteket (á</w:t>
      </w:r>
      <w:r>
        <w:t xml:space="preserve">tjelentkezéses hallgatók, rögtön </w:t>
      </w:r>
      <w:proofErr w:type="spellStart"/>
      <w:r>
        <w:t>passzíváló</w:t>
      </w:r>
      <w:proofErr w:type="spellEnd"/>
      <w:r>
        <w:t xml:space="preserve"> hallgatók későbbi visszatérése az egyetemre) Ilyenkor egyébként is sok probléma merül fel, </w:t>
      </w:r>
      <w:proofErr w:type="spellStart"/>
      <w:r>
        <w:t>mentorálás</w:t>
      </w:r>
      <w:proofErr w:type="spellEnd"/>
      <w:r>
        <w:t xml:space="preserve"> nélkül tovább romlanak az esélyeik. Kevésbé speciális </w:t>
      </w:r>
      <w:proofErr w:type="gramStart"/>
      <w:r>
        <w:t>eset ,</w:t>
      </w:r>
      <w:proofErr w:type="gramEnd"/>
      <w:r>
        <w:t xml:space="preserve"> akik csak gólyatáborba nem mennek el, de velük is fel kell venni a kapcsolatot.</w:t>
      </w:r>
    </w:p>
    <w:p w:rsidR="00826803" w:rsidRDefault="0071222E">
      <w:pPr>
        <w:pStyle w:val="Listaszerbekezds"/>
        <w:numPr>
          <w:ilvl w:val="0"/>
          <w:numId w:val="1"/>
        </w:numPr>
      </w:pPr>
      <w:r>
        <w:t>A mentoroknak képzés közben sem kellene elhanyagolni a tanulmányaikat, ez rendkívül rossz minta a gólyák felé.</w:t>
      </w:r>
    </w:p>
    <w:p w:rsidR="00826803" w:rsidRDefault="0071222E">
      <w:pPr>
        <w:pStyle w:val="Listaszerbekezds"/>
        <w:numPr>
          <w:ilvl w:val="0"/>
          <w:numId w:val="1"/>
        </w:numPr>
      </w:pPr>
      <w:r>
        <w:t xml:space="preserve">A mentoroknak jobban kéne </w:t>
      </w:r>
      <w:r w:rsidR="00CB372B">
        <w:t>hirdetni</w:t>
      </w:r>
      <w:r>
        <w:t xml:space="preserve"> az</w:t>
      </w:r>
      <w:r w:rsidR="00816012">
        <w:t xml:space="preserve"> adott szakos korrepetálásokat</w:t>
      </w:r>
      <w:proofErr w:type="gramStart"/>
      <w:r w:rsidR="00816012">
        <w:t>;</w:t>
      </w:r>
      <w:bookmarkStart w:id="0" w:name="_GoBack"/>
      <w:bookmarkEnd w:id="0"/>
      <w:r w:rsidR="00CB372B">
        <w:t>valószínűleg</w:t>
      </w:r>
      <w:proofErr w:type="gramEnd"/>
      <w:r w:rsidR="00CB372B">
        <w:t xml:space="preserve"> </w:t>
      </w:r>
      <w:r>
        <w:t xml:space="preserve"> </w:t>
      </w:r>
      <w:r w:rsidR="004B3191">
        <w:t>az,</w:t>
      </w:r>
      <w:r>
        <w:t xml:space="preserve"> hogy álltaluk </w:t>
      </w:r>
      <w:r w:rsidR="004B3191">
        <w:t xml:space="preserve">van </w:t>
      </w:r>
      <w:r>
        <w:t xml:space="preserve"> </w:t>
      </w:r>
      <w:r w:rsidR="00CB372B">
        <w:t>népszerűsítve</w:t>
      </w:r>
      <w:r>
        <w:t xml:space="preserve"> </w:t>
      </w:r>
      <w:r w:rsidR="00B7643D">
        <w:t>,</w:t>
      </w:r>
      <w:r>
        <w:t>növelné a látogatottságot.</w:t>
      </w:r>
    </w:p>
    <w:p w:rsidR="00826803" w:rsidRDefault="00826803">
      <w:pPr>
        <w:pStyle w:val="Listaszerbekezds"/>
      </w:pPr>
    </w:p>
    <w:p w:rsidR="00826803" w:rsidRDefault="00D545C5">
      <w:pPr>
        <w:pStyle w:val="Listaszerbekezds"/>
      </w:pPr>
      <w:proofErr w:type="gramStart"/>
      <w:r>
        <w:t>Ezenfelül</w:t>
      </w:r>
      <w:proofErr w:type="gramEnd"/>
      <w:r w:rsidR="0071222E">
        <w:t xml:space="preserve"> lássuk, hogy mik lennének a</w:t>
      </w:r>
      <w:r w:rsidR="007F3C9B">
        <w:t xml:space="preserve"> főbb</w:t>
      </w:r>
      <w:r w:rsidR="0071222E">
        <w:t xml:space="preserve"> feladataim mentorkoordinátorként.</w:t>
      </w:r>
    </w:p>
    <w:p w:rsidR="00826803" w:rsidRDefault="00826803">
      <w:pPr>
        <w:pStyle w:val="Listaszerbekezds"/>
      </w:pPr>
    </w:p>
    <w:p w:rsidR="00826803" w:rsidRDefault="0071222E">
      <w:pPr>
        <w:pStyle w:val="Listaszerbekezds"/>
        <w:numPr>
          <w:ilvl w:val="0"/>
          <w:numId w:val="2"/>
        </w:numPr>
      </w:pPr>
      <w:r>
        <w:t>A már meghirdetett időpontok megtartása a programokhoz.</w:t>
      </w:r>
    </w:p>
    <w:p w:rsidR="00826803" w:rsidRDefault="0071222E">
      <w:pPr>
        <w:pStyle w:val="Listaszerbekezds"/>
        <w:numPr>
          <w:ilvl w:val="0"/>
          <w:numId w:val="2"/>
        </w:numPr>
      </w:pPr>
      <w:r>
        <w:t>Sikeres mentorhétvége és mentortábor levezetése</w:t>
      </w:r>
    </w:p>
    <w:p w:rsidR="00826803" w:rsidRDefault="0071222E">
      <w:pPr>
        <w:pStyle w:val="Listaszerbekezds"/>
        <w:numPr>
          <w:ilvl w:val="0"/>
          <w:numId w:val="2"/>
        </w:numPr>
      </w:pPr>
      <w:r>
        <w:t>Főmentorokkal folyamatos kapcsolattartás személyesen és e-mailen is.</w:t>
      </w:r>
    </w:p>
    <w:p w:rsidR="00826803" w:rsidRDefault="0071222E">
      <w:pPr>
        <w:pStyle w:val="Listaszerbekezds"/>
        <w:numPr>
          <w:ilvl w:val="0"/>
          <w:numId w:val="2"/>
        </w:numPr>
      </w:pPr>
      <w:r>
        <w:t>A mentorrendszer felügyelete a táborok előtt, alatt és után (esetleg személyes jelenléttel is)</w:t>
      </w:r>
    </w:p>
    <w:p w:rsidR="0071222E" w:rsidRDefault="00780536" w:rsidP="0071222E">
      <w:pPr>
        <w:pStyle w:val="Listaszerbekezds"/>
        <w:numPr>
          <w:ilvl w:val="0"/>
          <w:numId w:val="2"/>
        </w:numPr>
      </w:pPr>
      <w:r>
        <w:t xml:space="preserve">Részt vennék a </w:t>
      </w:r>
      <w:r w:rsidR="00741AEC">
        <w:t>mentorok szóbeli bemutatkoz</w:t>
      </w:r>
      <w:r w:rsidR="00957B8C">
        <w:t>ásánál, tanácsaimmal segítve a kiválasztás folyamatát.</w:t>
      </w:r>
    </w:p>
    <w:p w:rsidR="0073312E" w:rsidRPr="0073312E" w:rsidRDefault="00A24C40" w:rsidP="0073312E">
      <w:pPr>
        <w:pStyle w:val="Listaszerbekezds"/>
        <w:numPr>
          <w:ilvl w:val="0"/>
          <w:numId w:val="2"/>
        </w:numPr>
      </w:pPr>
      <w:r>
        <w:t>A mentorrendszer lezárásaként megszervezném a mentorok értékelését (</w:t>
      </w:r>
      <w:r>
        <w:rPr>
          <w:rFonts w:ascii="Times New Roman" w:hAnsi="Times New Roman" w:cs="Times New Roman"/>
          <w:sz w:val="24"/>
          <w:szCs w:val="24"/>
        </w:rPr>
        <w:t>MMGV)</w:t>
      </w:r>
    </w:p>
    <w:p w:rsidR="0073312E" w:rsidRDefault="0073312E" w:rsidP="0073312E"/>
    <w:p w:rsidR="000C5D32" w:rsidRDefault="000C5D32" w:rsidP="000C5D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Összegezve tehát a mentorkoncepciót betartva és betartatva segíteném a mentorrendszer lehető legjobb működését és fejlesztését.</w:t>
      </w:r>
    </w:p>
    <w:p w:rsidR="00C76D7D" w:rsidRDefault="00C76D7D" w:rsidP="000C5D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D7D" w:rsidRDefault="00C76D7D" w:rsidP="000C5D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D7D" w:rsidRDefault="00C76D7D" w:rsidP="000C5D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Budapest,2014.április 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Bőhm Tamás</w:t>
      </w:r>
    </w:p>
    <w:p w:rsidR="00132466" w:rsidRDefault="00132466" w:rsidP="00132466"/>
    <w:p w:rsidR="0071222E" w:rsidRDefault="0071222E" w:rsidP="0071222E"/>
    <w:p w:rsidR="0071222E" w:rsidRDefault="0071222E" w:rsidP="0071222E"/>
    <w:sectPr w:rsidR="0071222E">
      <w:pgSz w:w="11906" w:h="16838"/>
      <w:pgMar w:top="1417" w:right="1417" w:bottom="1417" w:left="1417" w:header="708" w:footer="708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20A08"/>
    <w:multiLevelType w:val="multilevel"/>
    <w:tmpl w:val="059EEF1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1714BD8"/>
    <w:multiLevelType w:val="multilevel"/>
    <w:tmpl w:val="D1182A2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2">
    <w:nsid w:val="7CF63E07"/>
    <w:multiLevelType w:val="multilevel"/>
    <w:tmpl w:val="C8503F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03"/>
    <w:rsid w:val="00092BBC"/>
    <w:rsid w:val="000C5D32"/>
    <w:rsid w:val="00132466"/>
    <w:rsid w:val="00185CAE"/>
    <w:rsid w:val="00306E2E"/>
    <w:rsid w:val="003D5CD4"/>
    <w:rsid w:val="004B3191"/>
    <w:rsid w:val="006C6124"/>
    <w:rsid w:val="0071222E"/>
    <w:rsid w:val="0073312E"/>
    <w:rsid w:val="00741AEC"/>
    <w:rsid w:val="00780536"/>
    <w:rsid w:val="007C2408"/>
    <w:rsid w:val="007F3C9B"/>
    <w:rsid w:val="00816012"/>
    <w:rsid w:val="00826803"/>
    <w:rsid w:val="0084083D"/>
    <w:rsid w:val="00957B8C"/>
    <w:rsid w:val="00A24C40"/>
    <w:rsid w:val="00A601B4"/>
    <w:rsid w:val="00B7643D"/>
    <w:rsid w:val="00C76D7D"/>
    <w:rsid w:val="00C86F9B"/>
    <w:rsid w:val="00C935D1"/>
    <w:rsid w:val="00CB372B"/>
    <w:rsid w:val="00CF2CC0"/>
    <w:rsid w:val="00D545C5"/>
    <w:rsid w:val="00E452F9"/>
    <w:rsid w:val="00E64EDB"/>
    <w:rsid w:val="00FB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tabs>
        <w:tab w:val="left" w:pos="709"/>
      </w:tabs>
      <w:suppressAutoHyphens/>
      <w:spacing w:after="160" w:line="259" w:lineRule="atLeast"/>
    </w:pPr>
    <w:rPr>
      <w:rFonts w:ascii="Calibri" w:eastAsia="DejaVu Sans" w:hAnsi="Calibri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Default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"/>
    <w:pPr>
      <w:suppressLineNumbers/>
    </w:pPr>
  </w:style>
  <w:style w:type="paragraph" w:styleId="Listaszerbekezds">
    <w:name w:val="List Paragraph"/>
    <w:basedOn w:val="Defaul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tabs>
        <w:tab w:val="left" w:pos="709"/>
      </w:tabs>
      <w:suppressAutoHyphens/>
      <w:spacing w:after="160" w:line="259" w:lineRule="atLeast"/>
    </w:pPr>
    <w:rPr>
      <w:rFonts w:ascii="Calibri" w:eastAsia="DejaVu Sans" w:hAnsi="Calibri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Default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"/>
    <w:pPr>
      <w:suppressLineNumbers/>
    </w:pPr>
  </w:style>
  <w:style w:type="paragraph" w:styleId="Listaszerbekezds">
    <w:name w:val="List Paragraph"/>
    <w:basedOn w:val="Defaul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Luca Kinga</dc:creator>
  <cp:lastModifiedBy>Tamas</cp:lastModifiedBy>
  <cp:revision>4</cp:revision>
  <dcterms:created xsi:type="dcterms:W3CDTF">2014-04-03T21:38:00Z</dcterms:created>
  <dcterms:modified xsi:type="dcterms:W3CDTF">2014-04-03T21:43:00Z</dcterms:modified>
</cp:coreProperties>
</file>