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C" w:rsidRPr="00F621CA" w:rsidRDefault="00C2619C" w:rsidP="00C2619C">
      <w:pPr>
        <w:jc w:val="center"/>
        <w:rPr>
          <w:b/>
          <w:sz w:val="56"/>
        </w:rPr>
      </w:pPr>
      <w:r w:rsidRPr="00F621CA">
        <w:rPr>
          <w:b/>
          <w:sz w:val="56"/>
        </w:rPr>
        <w:t>Küldött</w:t>
      </w:r>
      <w:bookmarkStart w:id="0" w:name="_GoBack"/>
      <w:bookmarkEnd w:id="0"/>
      <w:r w:rsidRPr="00F621CA">
        <w:rPr>
          <w:b/>
          <w:sz w:val="56"/>
        </w:rPr>
        <w:t xml:space="preserve">gyűlési </w:t>
      </w:r>
      <w:r w:rsidR="00F621CA" w:rsidRPr="00F621CA">
        <w:rPr>
          <w:b/>
          <w:sz w:val="56"/>
        </w:rPr>
        <w:t xml:space="preserve">féléves </w:t>
      </w:r>
      <w:r w:rsidRPr="00F621CA">
        <w:rPr>
          <w:b/>
          <w:sz w:val="56"/>
        </w:rPr>
        <w:t>beszámoló</w:t>
      </w:r>
    </w:p>
    <w:p w:rsidR="00C2619C" w:rsidRDefault="00C2619C" w:rsidP="00C2619C">
      <w:pPr>
        <w:jc w:val="center"/>
        <w:rPr>
          <w:sz w:val="32"/>
        </w:rPr>
      </w:pPr>
      <w:r>
        <w:rPr>
          <w:sz w:val="32"/>
        </w:rPr>
        <w:t>2017. május 2-i Küldöttgyűlésre</w:t>
      </w:r>
    </w:p>
    <w:p w:rsidR="00C2619C" w:rsidRDefault="00C2619C" w:rsidP="00C2619C">
      <w:pPr>
        <w:jc w:val="center"/>
        <w:rPr>
          <w:sz w:val="28"/>
        </w:rPr>
      </w:pPr>
      <w:r>
        <w:rPr>
          <w:sz w:val="28"/>
        </w:rPr>
        <w:t>2017.02.14. – 2017.05.02.</w:t>
      </w:r>
    </w:p>
    <w:p w:rsidR="00C2619C" w:rsidRDefault="00C2619C" w:rsidP="00C2619C">
      <w:pPr>
        <w:jc w:val="center"/>
        <w:rPr>
          <w:sz w:val="32"/>
        </w:rPr>
      </w:pPr>
    </w:p>
    <w:p w:rsidR="00C2619C" w:rsidRDefault="00C2619C" w:rsidP="00C2619C">
      <w:pPr>
        <w:jc w:val="center"/>
        <w:rPr>
          <w:sz w:val="32"/>
        </w:rPr>
      </w:pPr>
    </w:p>
    <w:p w:rsidR="00C2619C" w:rsidRDefault="00C2619C" w:rsidP="00C2619C">
      <w:pPr>
        <w:jc w:val="center"/>
      </w:pPr>
      <w:r>
        <w:rPr>
          <w:noProof/>
        </w:rPr>
        <w:drawing>
          <wp:inline distT="0" distB="0" distL="0" distR="0">
            <wp:extent cx="4920615" cy="3639185"/>
            <wp:effectExtent l="0" t="0" r="0" b="0"/>
            <wp:docPr id="1" name="Kép 1" descr="h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hok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9C" w:rsidRDefault="00C2619C" w:rsidP="00C2619C">
      <w:pPr>
        <w:jc w:val="center"/>
        <w:rPr>
          <w:sz w:val="24"/>
        </w:rPr>
      </w:pPr>
    </w:p>
    <w:p w:rsidR="00C2619C" w:rsidRDefault="00C2619C" w:rsidP="00C2619C">
      <w:pPr>
        <w:jc w:val="center"/>
        <w:rPr>
          <w:sz w:val="24"/>
        </w:rPr>
      </w:pPr>
      <w:r>
        <w:rPr>
          <w:sz w:val="24"/>
        </w:rPr>
        <w:t>Kausits Anita</w:t>
      </w:r>
    </w:p>
    <w:p w:rsidR="00C2619C" w:rsidRDefault="00C2619C" w:rsidP="00C2619C">
      <w:pPr>
        <w:jc w:val="center"/>
        <w:rPr>
          <w:sz w:val="24"/>
        </w:rPr>
      </w:pPr>
      <w:r>
        <w:rPr>
          <w:sz w:val="24"/>
        </w:rPr>
        <w:t xml:space="preserve">ELTE TTK HÖK </w:t>
      </w:r>
    </w:p>
    <w:p w:rsidR="00C2619C" w:rsidRDefault="00C2619C" w:rsidP="00C2619C">
      <w:pPr>
        <w:jc w:val="center"/>
        <w:rPr>
          <w:sz w:val="24"/>
        </w:rPr>
      </w:pPr>
      <w:proofErr w:type="gramStart"/>
      <w:r>
        <w:rPr>
          <w:sz w:val="24"/>
        </w:rPr>
        <w:t>szombathelyi</w:t>
      </w:r>
      <w:proofErr w:type="gramEnd"/>
      <w:r>
        <w:rPr>
          <w:sz w:val="24"/>
        </w:rPr>
        <w:t xml:space="preserve"> ügyekért felelős alelnök</w:t>
      </w:r>
    </w:p>
    <w:p w:rsidR="00C2619C" w:rsidRDefault="00C2619C" w:rsidP="00C2619C"/>
    <w:p w:rsidR="00C2619C" w:rsidRDefault="00C2619C" w:rsidP="00C2619C"/>
    <w:p w:rsidR="00C2619C" w:rsidRDefault="00C2619C" w:rsidP="00C2619C"/>
    <w:p w:rsidR="00C2619C" w:rsidRDefault="00C2619C" w:rsidP="00C2619C"/>
    <w:p w:rsidR="00C2619C" w:rsidRDefault="00C2619C" w:rsidP="00C2619C">
      <w:pPr>
        <w:jc w:val="center"/>
        <w:rPr>
          <w:sz w:val="28"/>
        </w:rPr>
      </w:pPr>
      <w:r>
        <w:rPr>
          <w:sz w:val="28"/>
        </w:rPr>
        <w:lastRenderedPageBreak/>
        <w:t>Időrendi bontás</w:t>
      </w:r>
    </w:p>
    <w:p w:rsidR="00C2619C" w:rsidRDefault="00C2619C" w:rsidP="00C2619C">
      <w:pPr>
        <w:jc w:val="center"/>
      </w:pPr>
      <w:r>
        <w:t>2017.02.14 – 2017.05.02 között</w:t>
      </w:r>
    </w:p>
    <w:p w:rsidR="00C2619C" w:rsidRDefault="00C2619C" w:rsidP="00C2619C">
      <w:pPr>
        <w:rPr>
          <w:sz w:val="24"/>
        </w:rPr>
      </w:pPr>
    </w:p>
    <w:p w:rsidR="00C2619C" w:rsidRDefault="00C2619C" w:rsidP="00C2619C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b/>
          <w:sz w:val="24"/>
          <w:szCs w:val="24"/>
        </w:rPr>
        <w:tab/>
        <w:t>-</w:t>
      </w:r>
      <w:r>
        <w:rPr>
          <w:rFonts w:cs="Times New Roman"/>
          <w:b/>
          <w:sz w:val="24"/>
          <w:szCs w:val="24"/>
        </w:rPr>
        <w:tab/>
      </w:r>
      <w:r>
        <w:rPr>
          <w:sz w:val="24"/>
        </w:rPr>
        <w:t>2017.02.13.</w:t>
      </w:r>
    </w:p>
    <w:p w:rsidR="00C2619C" w:rsidRDefault="00C2619C" w:rsidP="00C2619C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Tájékoztató nap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2017.02.15.</w:t>
      </w:r>
    </w:p>
    <w:p w:rsidR="00C2619C" w:rsidRDefault="00C2619C" w:rsidP="00C2619C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2017.02.22.</w:t>
      </w:r>
    </w:p>
    <w:p w:rsidR="00C2619C" w:rsidRPr="00FC684B" w:rsidRDefault="00C2619C" w:rsidP="00C2619C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2017.02.27.</w:t>
      </w:r>
    </w:p>
    <w:p w:rsidR="00FC684B" w:rsidRPr="00FC684B" w:rsidRDefault="00FC684B" w:rsidP="00FC684B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2017.03.08.</w:t>
      </w:r>
    </w:p>
    <w:p w:rsidR="00FC684B" w:rsidRPr="00FC684B" w:rsidRDefault="00FC684B" w:rsidP="00FC684B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2017.03.28.</w:t>
      </w:r>
    </w:p>
    <w:p w:rsidR="00FC684B" w:rsidRPr="00FC684B" w:rsidRDefault="00FC684B" w:rsidP="00FC684B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2017.04.04.</w:t>
      </w:r>
    </w:p>
    <w:p w:rsidR="00FC684B" w:rsidRPr="00FC684B" w:rsidRDefault="00FC684B" w:rsidP="00FC684B">
      <w:pPr>
        <w:pStyle w:val="Listaszerbekezds"/>
        <w:numPr>
          <w:ilvl w:val="0"/>
          <w:numId w:val="1"/>
        </w:num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ELTE HÖK szombathelyi ügyekért felelős bizottság ülése</w:t>
      </w:r>
      <w:r>
        <w:rPr>
          <w:rFonts w:cs="Times New Roman"/>
          <w:sz w:val="24"/>
          <w:szCs w:val="24"/>
        </w:rPr>
        <w:tab/>
        <w:t>-</w:t>
      </w:r>
      <w:r>
        <w:rPr>
          <w:rFonts w:cs="Times New Roman"/>
          <w:sz w:val="24"/>
          <w:szCs w:val="24"/>
        </w:rPr>
        <w:tab/>
        <w:t>2017.04.25.</w:t>
      </w:r>
    </w:p>
    <w:p w:rsidR="00C2619C" w:rsidRDefault="00C2619C" w:rsidP="00C2619C">
      <w:pPr>
        <w:spacing w:after="240"/>
        <w:rPr>
          <w:rFonts w:cs="Times New Roman"/>
          <w:b/>
          <w:sz w:val="24"/>
          <w:szCs w:val="24"/>
        </w:rPr>
      </w:pPr>
    </w:p>
    <w:p w:rsidR="00C2619C" w:rsidRDefault="00C2619C" w:rsidP="00C2619C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Február:</w:t>
      </w:r>
    </w:p>
    <w:p w:rsidR="00C2619C" w:rsidRDefault="00C2619C" w:rsidP="00C2619C">
      <w:pPr>
        <w:spacing w:line="360" w:lineRule="auto"/>
        <w:jc w:val="both"/>
        <w:rPr>
          <w:sz w:val="24"/>
        </w:rPr>
      </w:pPr>
      <w:r>
        <w:rPr>
          <w:sz w:val="24"/>
        </w:rPr>
        <w:t>Februári megválasztásom óta eltelt idő mozgalmasan telt. Először is ott volt rögtön a február 15.-ei Tájékoztató nap. Az eseményen a hallgatók első kézből tájékozódhattak a változásokról. Az elvárthoz képest több érdeklődő jelenet meg az eligazításon, ami külön öröm volt a számunkra. Összesen 79 TTK-s hallgató volt jelen. Több pozitív visszajelzés is érkezett a hallgatók felől, és bár akadtak még a tájékoztató után is kérdések, úgy gondolom, hogy nagyon jól sikerült az esemény.</w:t>
      </w:r>
    </w:p>
    <w:p w:rsidR="00C2619C" w:rsidRDefault="00C2619C" w:rsidP="00C261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februári időszakban 3 bizottsági ülésre került sor, február 13.-án, 22.-én és 27.-én. A 13.-ai találkozó alkalmával megismerkedhettünk Dr. Németh István </w:t>
      </w:r>
      <w:proofErr w:type="spellStart"/>
      <w:r>
        <w:rPr>
          <w:sz w:val="24"/>
        </w:rPr>
        <w:t>rektorhelyettes</w:t>
      </w:r>
      <w:proofErr w:type="spellEnd"/>
      <w:r>
        <w:rPr>
          <w:sz w:val="24"/>
        </w:rPr>
        <w:t xml:space="preserve"> úrral és a kollégiumi képviselővel, Hajmási Bálinttal. A fő napirendi pont a február 15.-ei Tájékoztató nap részletes átbeszélése volt. A 22.-ei ülésen a Diáknapok megszervezésére fektettük a hangsúlyt. Megbeszéltük a rendezvény időpontjait, programjait illetve az erre szánt összeget. Ezen kívül szó volt a Savaria Egyetemi Központ újságjáról is, ami a SEK Irodai Műhellyel együttműködve fog elkészülni. A 27.-ei megbeszélésen véglegesítettük a diáknapok programjait, és belekezdtünk a HÖOK Közgyűlés szervezésébe is.</w:t>
      </w:r>
    </w:p>
    <w:p w:rsidR="00C2619C" w:rsidRDefault="00C2619C" w:rsidP="00C261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február 13.-ai bizottsági ülés alkalmával Dr. Németh István említést tett egy karoknak meghirdetett pályázatról, ami azért jött létre, hogy a tantermeket kényelmesebbé tegye, felszereléseit pedig modernizálja vagy kipótolja. Ezen pályázathoz hallgatók és oktatók </w:t>
      </w:r>
      <w:r>
        <w:rPr>
          <w:sz w:val="24"/>
        </w:rPr>
        <w:lastRenderedPageBreak/>
        <w:t>véleményére volt szükség arról, hogy szerintük mik azok az eszközök, amik hiányoznak a termekből, mivel lehetne hallgató barátiabbá tenni a környezetet. Több ember megkérdezése után összeállítottam egy beszerzési listát a legalapvetőbb felszerelésekről és teljesíthető kérésekről, amit Egervári Györgynek továbbítottam.</w:t>
      </w:r>
    </w:p>
    <w:p w:rsidR="00C2619C" w:rsidRDefault="00C2619C" w:rsidP="00C2619C">
      <w:pPr>
        <w:spacing w:line="360" w:lineRule="auto"/>
        <w:jc w:val="both"/>
        <w:rPr>
          <w:sz w:val="24"/>
        </w:rPr>
      </w:pPr>
      <w:r>
        <w:rPr>
          <w:sz w:val="24"/>
        </w:rPr>
        <w:t>Ebben a pár hétben több hallgató is megkeresett különböző problémákkal, kérdésekkel. Igyekeztem minden esetben kielégítő válaszokat adni a számukra, amire pedig rögtön nem tudtam válaszolni, annak az integraci.elte.hu oldalon néztem utána. A visszajelzések alapján a hallgatók problémái sikeresen megoldódtak.</w:t>
      </w:r>
    </w:p>
    <w:p w:rsidR="00C2619C" w:rsidRPr="00B16D27" w:rsidRDefault="00C2619C" w:rsidP="00C2619C">
      <w:pPr>
        <w:spacing w:line="360" w:lineRule="auto"/>
        <w:jc w:val="both"/>
        <w:rPr>
          <w:sz w:val="28"/>
          <w:u w:val="single"/>
        </w:rPr>
      </w:pPr>
      <w:r w:rsidRPr="00B16D27">
        <w:rPr>
          <w:sz w:val="28"/>
          <w:u w:val="single"/>
        </w:rPr>
        <w:t>Március:</w:t>
      </w:r>
    </w:p>
    <w:p w:rsidR="00C2619C" w:rsidRDefault="00456828" w:rsidP="00C261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márciusi hónapban elkezdtünk a Diáknapok szervezését. A kitűzött időpont április 24-26.-ig volt. A Diáknapokon kívül akadt pár pályázat, melyek jelentkezésére buzdítottuk (nem túl eredményesen) a hallgatókat. </w:t>
      </w:r>
    </w:p>
    <w:p w:rsidR="0037521A" w:rsidRDefault="00456828" w:rsidP="00C261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márciusi időszakban </w:t>
      </w:r>
      <w:r w:rsidR="00FC684B">
        <w:rPr>
          <w:sz w:val="24"/>
        </w:rPr>
        <w:t>2</w:t>
      </w:r>
      <w:r w:rsidR="0037521A">
        <w:rPr>
          <w:sz w:val="24"/>
        </w:rPr>
        <w:t xml:space="preserve"> bizottsági gyűlésre került so</w:t>
      </w:r>
      <w:r w:rsidR="00FC684B">
        <w:rPr>
          <w:sz w:val="24"/>
        </w:rPr>
        <w:t>r március 8-án és március 28-án. Mindkét bizottsági ülés fő napirendi pontja a kari alelnökök beszámolói mellett a Diáknapok szervezése volt.</w:t>
      </w:r>
    </w:p>
    <w:p w:rsidR="0037521A" w:rsidRPr="00B16D27" w:rsidRDefault="0037521A" w:rsidP="00C2619C">
      <w:pPr>
        <w:spacing w:line="360" w:lineRule="auto"/>
        <w:jc w:val="both"/>
        <w:rPr>
          <w:sz w:val="28"/>
          <w:u w:val="single"/>
        </w:rPr>
      </w:pPr>
      <w:r w:rsidRPr="00B16D27">
        <w:rPr>
          <w:sz w:val="28"/>
          <w:u w:val="single"/>
        </w:rPr>
        <w:t xml:space="preserve">Április: </w:t>
      </w:r>
    </w:p>
    <w:p w:rsidR="0058452C" w:rsidRPr="00B16D27" w:rsidRDefault="0037521A" w:rsidP="00B16D27">
      <w:pPr>
        <w:spacing w:line="360" w:lineRule="auto"/>
        <w:rPr>
          <w:sz w:val="24"/>
        </w:rPr>
      </w:pPr>
      <w:r w:rsidRPr="00B16D27">
        <w:rPr>
          <w:sz w:val="24"/>
        </w:rPr>
        <w:t>Áprilisban minden bizottsági gyűlés</w:t>
      </w:r>
      <w:r w:rsidR="00FC684B" w:rsidRPr="00B16D27">
        <w:rPr>
          <w:sz w:val="24"/>
        </w:rPr>
        <w:t xml:space="preserve"> (04.04.; 04.25.) </w:t>
      </w:r>
      <w:r w:rsidRPr="00B16D27">
        <w:rPr>
          <w:sz w:val="24"/>
        </w:rPr>
        <w:t>és tanácskozás a Diáknapokról szólt. Jó döntés volt a részünkről, hogy a szervezés nagyobb részét egy rendezvényszervező cégre bíztuk. Ezzel a papírmunkák és a felelősség nagy részét rájuk bízhattuk, így mi elsősorban a programok szervezésére fordíthattuk a figyelmünket. A f</w:t>
      </w:r>
      <w:r w:rsidR="00906953" w:rsidRPr="00B16D27">
        <w:rPr>
          <w:sz w:val="24"/>
        </w:rPr>
        <w:t>ő célunk az volt, hogy a különböző szakokról a lehető legtöbb hallgatót ki tudjuk csalogatni az eseményre. Ezért is próbáltunk a különböző karok érdeklődési körének megfelelő programokat létrehozni, hogy ne csak sportosabb, de kulturálisabb és csapatépítőbb feladatokkal is találkozhassanak a rendezvényen. Úgy gondolom, hogy mi megtettünk minden tőlünk telhetőt a cél érdekében, és szuper 3 napot hoztunk össze az egyetemisták számára. Ennek ellenére sajnos kevesebb hallgató látogatott ki a Diáknapokra, mint amire számítottunk.</w:t>
      </w:r>
      <w:r w:rsidR="00EF6B8D" w:rsidRPr="00B16D27">
        <w:rPr>
          <w:sz w:val="24"/>
        </w:rPr>
        <w:t xml:space="preserve"> Ezen hallgatók között is többségben testnevelés szakos hallgatók voltak, mint ahogyan az elmúlt Diáknapokon. Annak viszont örültünk, hogy aki kilátogattak az eseményre és részt vettek a programokon nagyon jól érezték magukat. Sok pozitív visszajelzés érkezett hozzánk a hallgatók részéről. </w:t>
      </w:r>
      <w:r w:rsidR="00EF6B8D" w:rsidRPr="00B16D27">
        <w:rPr>
          <w:sz w:val="24"/>
        </w:rPr>
        <w:lastRenderedPageBreak/>
        <w:t xml:space="preserve">Külön értékelték, hogy ennyire színes programok közül tudtak választani és lendületesen folytak az események. A legkedveltebb programok közé tartozott a tájfutás, a </w:t>
      </w:r>
      <w:proofErr w:type="spellStart"/>
      <w:r w:rsidR="00EF6B8D" w:rsidRPr="00B16D27">
        <w:rPr>
          <w:sz w:val="24"/>
        </w:rPr>
        <w:t>sörpong</w:t>
      </w:r>
      <w:proofErr w:type="spellEnd"/>
      <w:r w:rsidR="00EF6B8D" w:rsidRPr="00B16D27">
        <w:rPr>
          <w:sz w:val="24"/>
        </w:rPr>
        <w:t xml:space="preserve">, a főzőverseny és a parasztolimpia játékai. Külön örültek a beugró nevezetű játéknak, ahová helyi színészeket is meghívtunk. Ezeket a programokat jövőre is mindenképpen indítani fogjuk. Egyedül a </w:t>
      </w:r>
      <w:proofErr w:type="spellStart"/>
      <w:r w:rsidR="00EF6B8D" w:rsidRPr="00B16D27">
        <w:rPr>
          <w:sz w:val="24"/>
        </w:rPr>
        <w:t>sörbónokat</w:t>
      </w:r>
      <w:proofErr w:type="spellEnd"/>
      <w:r w:rsidR="00EF6B8D" w:rsidRPr="00B16D27">
        <w:rPr>
          <w:sz w:val="24"/>
        </w:rPr>
        <w:t xml:space="preserve"> hiányolták, pedig abból is eleget nyomtattunk. Összességében úgy gondolom, hogy nagyon jól telt el az a három nap. Azok az egyetemisták, akik nem vettek részt rajta, a képek alapján és a hallgatótársaik elbeszéléseiből rájöhettek, hogy mennyire jó programok</w:t>
      </w:r>
      <w:r w:rsidR="00FC684B" w:rsidRPr="00B16D27">
        <w:rPr>
          <w:sz w:val="24"/>
        </w:rPr>
        <w:t xml:space="preserve"> voltak</w:t>
      </w:r>
      <w:r w:rsidR="00EF6B8D" w:rsidRPr="00B16D27">
        <w:rPr>
          <w:sz w:val="24"/>
        </w:rPr>
        <w:t xml:space="preserve">, és ez remélhetőleg meg fogja hozni a kedvüket ahhoz, hogy </w:t>
      </w:r>
      <w:r w:rsidR="00FC684B" w:rsidRPr="00B16D27">
        <w:rPr>
          <w:sz w:val="24"/>
        </w:rPr>
        <w:t>jövőre kilátogassanak az eseményre. Mi pedig tanulunk a hibáinkból és megfogadjuk a hallgatók vagy mások tanácsait, észrevételeit és így minden bizonnyal egy ennél is jobb Diáknappal fogunk jövőre készülni!</w:t>
      </w:r>
    </w:p>
    <w:p w:rsidR="00B16D27" w:rsidRPr="00B16D27" w:rsidRDefault="00B16D27" w:rsidP="00B16D27">
      <w:pPr>
        <w:spacing w:line="360" w:lineRule="auto"/>
        <w:rPr>
          <w:sz w:val="28"/>
          <w:szCs w:val="24"/>
        </w:rPr>
      </w:pPr>
      <w:r w:rsidRPr="00B16D27">
        <w:rPr>
          <w:sz w:val="28"/>
          <w:szCs w:val="24"/>
          <w:u w:val="single"/>
        </w:rPr>
        <w:t>Május:</w:t>
      </w:r>
      <w:r w:rsidRPr="00B16D27">
        <w:rPr>
          <w:sz w:val="28"/>
          <w:szCs w:val="24"/>
        </w:rPr>
        <w:t xml:space="preserve"> </w:t>
      </w:r>
    </w:p>
    <w:p w:rsidR="00B16D27" w:rsidRDefault="00B16D27" w:rsidP="00B16D27">
      <w:pPr>
        <w:spacing w:line="360" w:lineRule="auto"/>
        <w:rPr>
          <w:sz w:val="24"/>
          <w:szCs w:val="24"/>
        </w:rPr>
      </w:pPr>
      <w:r w:rsidRPr="00B16D27">
        <w:rPr>
          <w:sz w:val="24"/>
          <w:szCs w:val="24"/>
        </w:rPr>
        <w:t xml:space="preserve">A májusi első bizottsági gyűlésünkre május 3-án </w:t>
      </w:r>
      <w:proofErr w:type="gramStart"/>
      <w:r w:rsidRPr="00B16D27">
        <w:rPr>
          <w:sz w:val="24"/>
          <w:szCs w:val="24"/>
        </w:rPr>
        <w:t>fog sor</w:t>
      </w:r>
      <w:proofErr w:type="gramEnd"/>
      <w:r w:rsidRPr="00B16D27">
        <w:rPr>
          <w:sz w:val="24"/>
          <w:szCs w:val="24"/>
        </w:rPr>
        <w:t xml:space="preserve"> kerülni. Napirendi pontjaink között lesznek a Diáknapok átbeszélése, tanulságok levonása és a HÖOK KGY feladatainak kiosztása.</w:t>
      </w:r>
    </w:p>
    <w:p w:rsidR="00B16D27" w:rsidRDefault="00B16D27" w:rsidP="00B16D27">
      <w:pPr>
        <w:spacing w:line="360" w:lineRule="auto"/>
        <w:rPr>
          <w:sz w:val="24"/>
          <w:szCs w:val="24"/>
        </w:rPr>
      </w:pPr>
    </w:p>
    <w:p w:rsidR="00B16D27" w:rsidRDefault="00B16D27" w:rsidP="00B16D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Köszönöm szépen, hogy elolvastad a beszámolómat!</w:t>
      </w:r>
    </w:p>
    <w:p w:rsidR="00B16D27" w:rsidRDefault="00B16D27" w:rsidP="00B16D27">
      <w:pPr>
        <w:spacing w:line="240" w:lineRule="auto"/>
        <w:jc w:val="both"/>
        <w:rPr>
          <w:sz w:val="24"/>
        </w:rPr>
      </w:pPr>
      <w:r>
        <w:rPr>
          <w:sz w:val="24"/>
        </w:rPr>
        <w:t>Kausits Anita</w:t>
      </w:r>
    </w:p>
    <w:p w:rsidR="00B16D27" w:rsidRDefault="00B16D27" w:rsidP="00B16D27">
      <w:pPr>
        <w:spacing w:line="240" w:lineRule="auto"/>
        <w:jc w:val="both"/>
        <w:rPr>
          <w:sz w:val="24"/>
        </w:rPr>
      </w:pPr>
      <w:r>
        <w:rPr>
          <w:sz w:val="24"/>
        </w:rPr>
        <w:t>Szombathely,</w:t>
      </w:r>
    </w:p>
    <w:p w:rsidR="00B16D27" w:rsidRDefault="00B16D27" w:rsidP="00B16D27">
      <w:pPr>
        <w:spacing w:line="240" w:lineRule="auto"/>
        <w:jc w:val="both"/>
        <w:rPr>
          <w:sz w:val="24"/>
        </w:rPr>
      </w:pPr>
      <w:r>
        <w:rPr>
          <w:sz w:val="24"/>
        </w:rPr>
        <w:t>2017. április 26.</w:t>
      </w:r>
    </w:p>
    <w:p w:rsidR="00B16D27" w:rsidRPr="00B16D27" w:rsidRDefault="00B16D27" w:rsidP="00B16D27">
      <w:pPr>
        <w:spacing w:line="360" w:lineRule="auto"/>
        <w:rPr>
          <w:sz w:val="24"/>
          <w:szCs w:val="24"/>
        </w:rPr>
      </w:pPr>
    </w:p>
    <w:sectPr w:rsidR="00B16D27" w:rsidRPr="00B1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C97"/>
    <w:multiLevelType w:val="hybridMultilevel"/>
    <w:tmpl w:val="0DC49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9C"/>
    <w:rsid w:val="0037521A"/>
    <w:rsid w:val="00456828"/>
    <w:rsid w:val="0058452C"/>
    <w:rsid w:val="00906953"/>
    <w:rsid w:val="00B16D27"/>
    <w:rsid w:val="00C2619C"/>
    <w:rsid w:val="00EF6B8D"/>
    <w:rsid w:val="00F621CA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19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1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9C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19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1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9C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706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2017-04-29T13:57:00Z</dcterms:created>
  <dcterms:modified xsi:type="dcterms:W3CDTF">2017-04-29T15:46:00Z</dcterms:modified>
</cp:coreProperties>
</file>