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3FDFA" w14:textId="77777777" w:rsidR="00DB58F2" w:rsidRDefault="00DB58F2" w:rsidP="00DB58F2">
      <w:pPr>
        <w:spacing w:after="5" w:line="290" w:lineRule="auto"/>
        <w:ind w:left="3128" w:hanging="1275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9DEEF46" wp14:editId="588E349C">
            <wp:simplePos x="0" y="0"/>
            <wp:positionH relativeFrom="column">
              <wp:posOffset>-627684</wp:posOffset>
            </wp:positionH>
            <wp:positionV relativeFrom="paragraph">
              <wp:posOffset>226930</wp:posOffset>
            </wp:positionV>
            <wp:extent cx="1390650" cy="1390650"/>
            <wp:effectExtent l="0" t="0" r="0" b="0"/>
            <wp:wrapSquare wrapText="bothSides"/>
            <wp:docPr id="54" name="Picture 54" descr="A képen embléma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A képen embléma látható&#10;&#10;Automatikusan generált leírás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2"/>
        </w:rPr>
        <w:t>E</w:t>
      </w:r>
      <w:r>
        <w:rPr>
          <w:rFonts w:ascii="Times New Roman" w:eastAsia="Times New Roman" w:hAnsi="Times New Roman" w:cs="Times New Roman"/>
          <w:b/>
          <w:sz w:val="26"/>
        </w:rPr>
        <w:t xml:space="preserve">ÖTVÖS </w:t>
      </w:r>
      <w:r>
        <w:rPr>
          <w:rFonts w:ascii="Times New Roman" w:eastAsia="Times New Roman" w:hAnsi="Times New Roman" w:cs="Times New Roman"/>
          <w:b/>
          <w:sz w:val="32"/>
        </w:rPr>
        <w:t>L</w:t>
      </w:r>
      <w:r>
        <w:rPr>
          <w:rFonts w:ascii="Times New Roman" w:eastAsia="Times New Roman" w:hAnsi="Times New Roman" w:cs="Times New Roman"/>
          <w:b/>
          <w:sz w:val="26"/>
        </w:rPr>
        <w:t xml:space="preserve">ORÁND </w:t>
      </w:r>
      <w:r>
        <w:rPr>
          <w:rFonts w:ascii="Times New Roman" w:eastAsia="Times New Roman" w:hAnsi="Times New Roman" w:cs="Times New Roman"/>
          <w:b/>
          <w:sz w:val="32"/>
        </w:rPr>
        <w:t>T</w:t>
      </w:r>
      <w:r>
        <w:rPr>
          <w:rFonts w:ascii="Times New Roman" w:eastAsia="Times New Roman" w:hAnsi="Times New Roman" w:cs="Times New Roman"/>
          <w:b/>
          <w:sz w:val="26"/>
        </w:rPr>
        <w:t>UDOMÁNYEGYETEM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T</w:t>
      </w:r>
      <w:r>
        <w:rPr>
          <w:rFonts w:ascii="Times New Roman" w:eastAsia="Times New Roman" w:hAnsi="Times New Roman" w:cs="Times New Roman"/>
          <w:b/>
          <w:sz w:val="26"/>
        </w:rPr>
        <w:t xml:space="preserve">ERMÉSZETTUDOMÁNYI </w:t>
      </w:r>
      <w:r>
        <w:rPr>
          <w:rFonts w:ascii="Times New Roman" w:eastAsia="Times New Roman" w:hAnsi="Times New Roman" w:cs="Times New Roman"/>
          <w:b/>
          <w:sz w:val="32"/>
        </w:rPr>
        <w:t>K</w:t>
      </w:r>
      <w:r>
        <w:rPr>
          <w:rFonts w:ascii="Times New Roman" w:eastAsia="Times New Roman" w:hAnsi="Times New Roman" w:cs="Times New Roman"/>
          <w:b/>
          <w:sz w:val="26"/>
        </w:rPr>
        <w:t>AR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7FF3456B" w14:textId="77777777" w:rsidR="00DB58F2" w:rsidRDefault="00DB58F2" w:rsidP="00DB58F2">
      <w:pPr>
        <w:spacing w:after="60"/>
        <w:ind w:left="604" w:right="-593" w:hanging="10"/>
        <w:jc w:val="center"/>
      </w:pPr>
      <w:r>
        <w:rPr>
          <w:rFonts w:ascii="Times New Roman" w:eastAsia="Times New Roman" w:hAnsi="Times New Roman" w:cs="Times New Roman"/>
          <w:sz w:val="24"/>
        </w:rPr>
        <w:t>H</w:t>
      </w:r>
      <w:r>
        <w:rPr>
          <w:rFonts w:ascii="Times New Roman" w:eastAsia="Times New Roman" w:hAnsi="Times New Roman" w:cs="Times New Roman"/>
          <w:sz w:val="19"/>
        </w:rPr>
        <w:t xml:space="preserve">ALLGATÓI </w:t>
      </w:r>
      <w:r>
        <w:rPr>
          <w:rFonts w:ascii="Times New Roman" w:eastAsia="Times New Roman" w:hAnsi="Times New Roman" w:cs="Times New Roman"/>
          <w:sz w:val="24"/>
        </w:rPr>
        <w:t>Ö</w:t>
      </w:r>
      <w:r>
        <w:rPr>
          <w:rFonts w:ascii="Times New Roman" w:eastAsia="Times New Roman" w:hAnsi="Times New Roman" w:cs="Times New Roman"/>
          <w:sz w:val="19"/>
        </w:rPr>
        <w:t xml:space="preserve">NKORMÁNYZAT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BB25C3" w14:textId="77777777" w:rsidR="00DB58F2" w:rsidRDefault="00DB58F2" w:rsidP="00DB58F2">
      <w:pPr>
        <w:spacing w:after="144"/>
        <w:ind w:left="604" w:right="-594" w:hanging="10"/>
        <w:jc w:val="center"/>
      </w:pPr>
      <w:r>
        <w:rPr>
          <w:rFonts w:ascii="Times New Roman" w:eastAsia="Times New Roman" w:hAnsi="Times New Roman" w:cs="Times New Roman"/>
          <w:sz w:val="24"/>
        </w:rPr>
        <w:t>E</w:t>
      </w:r>
      <w:r>
        <w:rPr>
          <w:rFonts w:ascii="Times New Roman" w:eastAsia="Times New Roman" w:hAnsi="Times New Roman" w:cs="Times New Roman"/>
          <w:sz w:val="19"/>
        </w:rPr>
        <w:t>LLENŐRZŐ BIZOTTSÁG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A48879" w14:textId="77777777" w:rsidR="00DB58F2" w:rsidRDefault="00DB58F2" w:rsidP="00DB58F2">
      <w:pPr>
        <w:spacing w:after="762"/>
        <w:ind w:left="1202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5314739B" w14:textId="77777777" w:rsidR="00DB58F2" w:rsidRDefault="00DB58F2" w:rsidP="00DB58F2">
      <w:pPr>
        <w:tabs>
          <w:tab w:val="center" w:pos="1298"/>
          <w:tab w:val="center" w:pos="4101"/>
          <w:tab w:val="center" w:pos="7656"/>
          <w:tab w:val="right" w:pos="9076"/>
        </w:tabs>
        <w:spacing w:after="119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1117 Budapest, Pázmány Péter sétány 1/A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Iktatószám: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EHÖK </w:t>
      </w:r>
    </w:p>
    <w:p w14:paraId="52A3DF7E" w14:textId="77777777" w:rsidR="00DB58F2" w:rsidRDefault="00DB58F2" w:rsidP="00DB58F2">
      <w:pPr>
        <w:tabs>
          <w:tab w:val="center" w:pos="1298"/>
          <w:tab w:val="center" w:pos="3224"/>
          <w:tab w:val="center" w:pos="7701"/>
        </w:tabs>
        <w:spacing w:after="146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Telefon/fax: 372-2654 </w:t>
      </w:r>
      <w:r>
        <w:rPr>
          <w:rFonts w:ascii="Times New Roman" w:eastAsia="Times New Roman" w:hAnsi="Times New Roman" w:cs="Times New Roman"/>
        </w:rPr>
        <w:tab/>
        <w:t xml:space="preserve">       </w:t>
      </w:r>
      <w:r>
        <w:rPr>
          <w:rFonts w:ascii="Times New Roman" w:eastAsia="Times New Roman" w:hAnsi="Times New Roman" w:cs="Times New Roman"/>
          <w:b/>
        </w:rPr>
        <w:t>Tételszám</w:t>
      </w:r>
      <w:proofErr w:type="gramStart"/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 33</w:t>
      </w:r>
      <w:proofErr w:type="gramEnd"/>
    </w:p>
    <w:p w14:paraId="73C1CAF9" w14:textId="04F8B8D7" w:rsidR="00DB58F2" w:rsidRDefault="00DB58F2" w:rsidP="00DB58F2">
      <w:pPr>
        <w:tabs>
          <w:tab w:val="center" w:pos="1298"/>
          <w:tab w:val="center" w:pos="2088"/>
          <w:tab w:val="center" w:pos="7464"/>
        </w:tabs>
        <w:spacing w:after="128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Mellékletek száma:</w:t>
      </w:r>
      <w:r>
        <w:rPr>
          <w:rFonts w:ascii="Times New Roman" w:eastAsia="Times New Roman" w:hAnsi="Times New Roman" w:cs="Times New Roman"/>
        </w:rPr>
        <w:t xml:space="preserve"> </w:t>
      </w:r>
      <w:r w:rsidR="00F52B42">
        <w:rPr>
          <w:rFonts w:ascii="Times New Roman" w:eastAsia="Times New Roman" w:hAnsi="Times New Roman" w:cs="Times New Roman"/>
          <w:sz w:val="24"/>
        </w:rPr>
        <w:t>0</w:t>
      </w:r>
    </w:p>
    <w:p w14:paraId="6C94A95E" w14:textId="77777777" w:rsidR="00DB58F2" w:rsidRDefault="00DB58F2" w:rsidP="00DB58F2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325F2E" w14:textId="16EF4FCA" w:rsidR="00DB58F2" w:rsidRDefault="00DB58F2" w:rsidP="00DB58F2">
      <w:pPr>
        <w:spacing w:after="110" w:line="249" w:lineRule="auto"/>
        <w:ind w:left="1677" w:right="1609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Emlékeztető a</w:t>
      </w:r>
      <w:r w:rsidR="00871FE7">
        <w:rPr>
          <w:rFonts w:ascii="Times New Roman" w:eastAsia="Times New Roman" w:hAnsi="Times New Roman" w:cs="Times New Roman"/>
          <w:b/>
          <w:sz w:val="24"/>
        </w:rPr>
        <w:t xml:space="preserve"> Külügyi</w:t>
      </w:r>
      <w:r w:rsidR="00122F75">
        <w:rPr>
          <w:rFonts w:ascii="Times New Roman" w:eastAsia="Times New Roman" w:hAnsi="Times New Roman" w:cs="Times New Roman"/>
          <w:b/>
          <w:sz w:val="24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</w:rPr>
        <w:t>izottság rendes üléséről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D6B7F">
        <w:rPr>
          <w:rFonts w:ascii="Times New Roman" w:eastAsia="Times New Roman" w:hAnsi="Times New Roman" w:cs="Times New Roman"/>
          <w:b/>
          <w:sz w:val="24"/>
        </w:rPr>
        <w:t>2025</w:t>
      </w: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BD4FE3">
        <w:rPr>
          <w:rFonts w:ascii="Times New Roman" w:eastAsia="Times New Roman" w:hAnsi="Times New Roman" w:cs="Times New Roman"/>
          <w:b/>
          <w:sz w:val="24"/>
        </w:rPr>
        <w:t>április</w:t>
      </w:r>
      <w:r w:rsidR="00BD6B7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D4FE3">
        <w:rPr>
          <w:rFonts w:ascii="Times New Roman" w:eastAsia="Times New Roman" w:hAnsi="Times New Roman" w:cs="Times New Roman"/>
          <w:b/>
          <w:sz w:val="24"/>
        </w:rPr>
        <w:t>30</w:t>
      </w:r>
      <w:r>
        <w:rPr>
          <w:rFonts w:ascii="Times New Roman" w:eastAsia="Times New Roman" w:hAnsi="Times New Roman" w:cs="Times New Roman"/>
          <w:b/>
          <w:sz w:val="24"/>
        </w:rPr>
        <w:t>. 1</w:t>
      </w:r>
      <w:r w:rsidR="00BD4FE3">
        <w:rPr>
          <w:rFonts w:ascii="Times New Roman" w:eastAsia="Times New Roman" w:hAnsi="Times New Roman" w:cs="Times New Roman"/>
          <w:b/>
          <w:sz w:val="24"/>
        </w:rPr>
        <w:t>3</w:t>
      </w:r>
      <w:r w:rsidR="00871FE7">
        <w:rPr>
          <w:rFonts w:ascii="Times New Roman" w:eastAsia="Times New Roman" w:hAnsi="Times New Roman" w:cs="Times New Roman"/>
          <w:b/>
          <w:sz w:val="24"/>
        </w:rPr>
        <w:t>:00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CE1BC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7A2E12" w14:textId="77777777" w:rsidR="00DB58F2" w:rsidRDefault="00DB58F2" w:rsidP="00DB58F2">
      <w:pPr>
        <w:spacing w:after="110" w:line="249" w:lineRule="auto"/>
        <w:ind w:left="1677" w:right="1609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23463185" w14:textId="6362AB8A" w:rsidR="00DB58F2" w:rsidRDefault="00DB58F2" w:rsidP="00DB58F2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Az ülés helye és </w:t>
      </w:r>
      <w:r w:rsidRPr="001B08BD">
        <w:rPr>
          <w:rFonts w:ascii="Times New Roman" w:eastAsia="Times New Roman" w:hAnsi="Times New Roman" w:cs="Times New Roman"/>
          <w:b/>
          <w:sz w:val="24"/>
          <w:szCs w:val="24"/>
        </w:rPr>
        <w:t>ideje:</w:t>
      </w:r>
      <w:r w:rsidRPr="001B0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1BC8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 xml:space="preserve">Microsoft </w:t>
      </w:r>
      <w:proofErr w:type="spellStart"/>
      <w:r w:rsidR="00CE1BC8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Teams</w:t>
      </w:r>
      <w:proofErr w:type="spellEnd"/>
      <w:r w:rsidRPr="001B08B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C666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1BC8">
        <w:rPr>
          <w:rFonts w:ascii="Times New Roman" w:eastAsia="Times New Roman" w:hAnsi="Times New Roman" w:cs="Times New Roman"/>
          <w:b/>
          <w:sz w:val="24"/>
        </w:rPr>
        <w:t>202</w:t>
      </w:r>
      <w:r w:rsidR="00BD6B7F">
        <w:rPr>
          <w:rFonts w:ascii="Times New Roman" w:eastAsia="Times New Roman" w:hAnsi="Times New Roman" w:cs="Times New Roman"/>
          <w:b/>
          <w:sz w:val="24"/>
        </w:rPr>
        <w:t>5</w:t>
      </w:r>
      <w:r w:rsidR="00CE1BC8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="00582A2A">
        <w:rPr>
          <w:rFonts w:ascii="Times New Roman" w:eastAsia="Times New Roman" w:hAnsi="Times New Roman" w:cs="Times New Roman"/>
          <w:b/>
          <w:sz w:val="24"/>
        </w:rPr>
        <w:t>április 30</w:t>
      </w:r>
      <w:r w:rsidR="00CE1BC8">
        <w:rPr>
          <w:rFonts w:ascii="Times New Roman" w:eastAsia="Times New Roman" w:hAnsi="Times New Roman" w:cs="Times New Roman"/>
          <w:b/>
          <w:sz w:val="24"/>
        </w:rPr>
        <w:t>. 1</w:t>
      </w:r>
      <w:r w:rsidR="00000712">
        <w:rPr>
          <w:rFonts w:ascii="Times New Roman" w:eastAsia="Times New Roman" w:hAnsi="Times New Roman" w:cs="Times New Roman"/>
          <w:b/>
          <w:sz w:val="24"/>
        </w:rPr>
        <w:t>3:00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E69202" w14:textId="77777777" w:rsidR="00DB58F2" w:rsidRDefault="00DB58F2" w:rsidP="00DB58F2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667C36A2" w14:textId="368F8709" w:rsidR="00DB58F2" w:rsidRDefault="00DB58F2" w:rsidP="00DB58F2">
      <w:pPr>
        <w:spacing w:after="4" w:line="262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Jelen vannak:</w:t>
      </w:r>
      <w:r w:rsidR="00871FE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71FE7" w:rsidRPr="00871FE7">
        <w:rPr>
          <w:rFonts w:ascii="Times New Roman" w:eastAsia="Times New Roman" w:hAnsi="Times New Roman" w:cs="Times New Roman"/>
          <w:sz w:val="24"/>
        </w:rPr>
        <w:t>Török Veronika</w:t>
      </w:r>
      <w:r w:rsidR="00871FE7">
        <w:rPr>
          <w:rFonts w:ascii="Times New Roman" w:eastAsia="Times New Roman" w:hAnsi="Times New Roman" w:cs="Times New Roman"/>
          <w:sz w:val="24"/>
        </w:rPr>
        <w:t xml:space="preserve"> Külügyi referens,</w:t>
      </w:r>
      <w:r w:rsidRPr="00871FE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D6B7F">
        <w:rPr>
          <w:rFonts w:ascii="Times New Roman" w:eastAsia="Times New Roman" w:hAnsi="Times New Roman" w:cs="Times New Roman"/>
          <w:sz w:val="24"/>
        </w:rPr>
        <w:t>Kauth</w:t>
      </w:r>
      <w:proofErr w:type="spellEnd"/>
      <w:r w:rsidR="00BD6B7F">
        <w:rPr>
          <w:rFonts w:ascii="Times New Roman" w:eastAsia="Times New Roman" w:hAnsi="Times New Roman" w:cs="Times New Roman"/>
          <w:sz w:val="24"/>
        </w:rPr>
        <w:t xml:space="preserve"> Bence (szavazati jogú tag)</w:t>
      </w:r>
      <w:r w:rsidR="00A07F90">
        <w:rPr>
          <w:rFonts w:ascii="Times New Roman" w:eastAsia="Times New Roman" w:hAnsi="Times New Roman" w:cs="Times New Roman"/>
          <w:sz w:val="24"/>
        </w:rPr>
        <w:t>, Bartha Márton</w:t>
      </w:r>
      <w:r w:rsidR="00871FE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71FE7">
        <w:rPr>
          <w:rFonts w:ascii="Times New Roman" w:eastAsia="Times New Roman" w:hAnsi="Times New Roman" w:cs="Times New Roman"/>
          <w:sz w:val="24"/>
        </w:rPr>
        <w:t>ellenörző</w:t>
      </w:r>
      <w:proofErr w:type="spellEnd"/>
      <w:r w:rsidR="00A07F90">
        <w:rPr>
          <w:rFonts w:ascii="Times New Roman" w:eastAsia="Times New Roman" w:hAnsi="Times New Roman" w:cs="Times New Roman"/>
          <w:sz w:val="24"/>
        </w:rPr>
        <w:t xml:space="preserve"> bizottsági tag</w:t>
      </w:r>
      <w:r w:rsidR="00BD6B7F">
        <w:rPr>
          <w:rFonts w:ascii="Times New Roman" w:eastAsia="Times New Roman" w:hAnsi="Times New Roman" w:cs="Times New Roman"/>
          <w:sz w:val="24"/>
        </w:rPr>
        <w:t>, Novák Zsófia elnökhelyettes</w:t>
      </w:r>
      <w:r w:rsidR="00000712">
        <w:rPr>
          <w:rFonts w:ascii="Times New Roman" w:eastAsia="Times New Roman" w:hAnsi="Times New Roman" w:cs="Times New Roman"/>
          <w:sz w:val="24"/>
        </w:rPr>
        <w:t xml:space="preserve"> (később csatlakozott:</w:t>
      </w:r>
      <w:r w:rsidR="00DF3CB1">
        <w:rPr>
          <w:rFonts w:ascii="Times New Roman" w:eastAsia="Times New Roman" w:hAnsi="Times New Roman" w:cs="Times New Roman"/>
          <w:sz w:val="24"/>
        </w:rPr>
        <w:t xml:space="preserve"> 13:07)</w:t>
      </w:r>
    </w:p>
    <w:p w14:paraId="4648D1DF" w14:textId="77777777" w:rsidR="00DB58F2" w:rsidRDefault="00DB58F2" w:rsidP="00DB58F2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A83CDD" w14:textId="3CEFC0C6" w:rsidR="00DB58F2" w:rsidRDefault="00000712" w:rsidP="00DB58F2">
      <w:pPr>
        <w:spacing w:after="4" w:line="262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13:01</w:t>
      </w:r>
      <w:r w:rsidR="00DB58F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B58F2">
        <w:rPr>
          <w:rFonts w:ascii="Times New Roman" w:eastAsia="Times New Roman" w:hAnsi="Times New Roman" w:cs="Times New Roman"/>
          <w:sz w:val="24"/>
        </w:rPr>
        <w:t xml:space="preserve">– </w:t>
      </w:r>
      <w:r w:rsidR="00871FE7" w:rsidRPr="00871FE7">
        <w:rPr>
          <w:rFonts w:ascii="Times New Roman" w:eastAsia="Times New Roman" w:hAnsi="Times New Roman" w:cs="Times New Roman"/>
          <w:sz w:val="24"/>
        </w:rPr>
        <w:t>Török Veronika</w:t>
      </w:r>
      <w:r w:rsidR="00871FE7">
        <w:rPr>
          <w:rFonts w:ascii="Times New Roman" w:eastAsia="Times New Roman" w:hAnsi="Times New Roman" w:cs="Times New Roman"/>
          <w:sz w:val="24"/>
        </w:rPr>
        <w:t xml:space="preserve"> </w:t>
      </w:r>
      <w:r w:rsidR="00DB58F2">
        <w:rPr>
          <w:rFonts w:ascii="Times New Roman" w:eastAsia="Times New Roman" w:hAnsi="Times New Roman" w:cs="Times New Roman"/>
          <w:sz w:val="24"/>
        </w:rPr>
        <w:t>megnyitja az ülést.</w:t>
      </w:r>
    </w:p>
    <w:p w14:paraId="3B33D6DB" w14:textId="77777777" w:rsidR="00DB58F2" w:rsidRDefault="00DB58F2" w:rsidP="00DB58F2">
      <w:pPr>
        <w:spacing w:after="4" w:line="262" w:lineRule="auto"/>
        <w:ind w:left="-5" w:hanging="10"/>
        <w:jc w:val="both"/>
      </w:pPr>
    </w:p>
    <w:p w14:paraId="3C95CCCF" w14:textId="61ABE0E9" w:rsidR="00DB58F2" w:rsidRDefault="00000712" w:rsidP="00DB58F2">
      <w:pPr>
        <w:spacing w:after="4" w:line="262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="00461B71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>01</w:t>
      </w:r>
      <w:r w:rsidR="00CE1BC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B58F2">
        <w:rPr>
          <w:rFonts w:ascii="Times New Roman" w:eastAsia="Times New Roman" w:hAnsi="Times New Roman" w:cs="Times New Roman"/>
          <w:sz w:val="24"/>
        </w:rPr>
        <w:t xml:space="preserve">– </w:t>
      </w:r>
      <w:r w:rsidR="00871FE7" w:rsidRPr="00871FE7">
        <w:rPr>
          <w:rFonts w:ascii="Times New Roman" w:eastAsia="Times New Roman" w:hAnsi="Times New Roman" w:cs="Times New Roman"/>
          <w:sz w:val="24"/>
        </w:rPr>
        <w:t>Török Veronika</w:t>
      </w:r>
      <w:r w:rsidR="00871FE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megkéri</w:t>
      </w:r>
      <w:r w:rsidR="00DB58F2">
        <w:rPr>
          <w:rFonts w:ascii="Times New Roman" w:eastAsia="Times New Roman" w:hAnsi="Times New Roman" w:cs="Times New Roman"/>
          <w:sz w:val="24"/>
        </w:rPr>
        <w:t xml:space="preserve">, </w:t>
      </w:r>
      <w:r w:rsidR="00BF501C">
        <w:rPr>
          <w:rFonts w:ascii="Times New Roman" w:eastAsia="Times New Roman" w:hAnsi="Times New Roman" w:cs="Times New Roman"/>
          <w:sz w:val="24"/>
        </w:rPr>
        <w:t>az Ellenőrző bizottság jelenlévő tagját állapítsa meg, hogy</w:t>
      </w:r>
      <w:r w:rsidR="00DB58F2">
        <w:rPr>
          <w:rFonts w:ascii="Times New Roman" w:eastAsia="Times New Roman" w:hAnsi="Times New Roman" w:cs="Times New Roman"/>
          <w:sz w:val="24"/>
        </w:rPr>
        <w:t xml:space="preserve"> </w:t>
      </w:r>
      <w:r w:rsidR="00871FE7">
        <w:rPr>
          <w:rFonts w:ascii="Times New Roman" w:eastAsia="Times New Roman" w:hAnsi="Times New Roman" w:cs="Times New Roman"/>
          <w:sz w:val="24"/>
        </w:rPr>
        <w:t>szabályosan lett</w:t>
      </w:r>
      <w:r w:rsidR="00BF501C">
        <w:rPr>
          <w:rFonts w:ascii="Times New Roman" w:eastAsia="Times New Roman" w:hAnsi="Times New Roman" w:cs="Times New Roman"/>
          <w:sz w:val="24"/>
        </w:rPr>
        <w:t>-e</w:t>
      </w:r>
      <w:r w:rsidR="00871FE7">
        <w:rPr>
          <w:rFonts w:ascii="Times New Roman" w:eastAsia="Times New Roman" w:hAnsi="Times New Roman" w:cs="Times New Roman"/>
          <w:sz w:val="24"/>
        </w:rPr>
        <w:t xml:space="preserve"> összehívva</w:t>
      </w:r>
      <w:r w:rsidR="00BF501C">
        <w:rPr>
          <w:rFonts w:ascii="Times New Roman" w:eastAsia="Times New Roman" w:hAnsi="Times New Roman" w:cs="Times New Roman"/>
          <w:sz w:val="24"/>
        </w:rPr>
        <w:t xml:space="preserve"> az ülés.</w:t>
      </w:r>
    </w:p>
    <w:p w14:paraId="5C83D4DC" w14:textId="77777777" w:rsidR="00871FE7" w:rsidRDefault="00871FE7" w:rsidP="00DB58F2">
      <w:pPr>
        <w:spacing w:after="4" w:line="262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889E32C" w14:textId="647E9895" w:rsidR="00871FE7" w:rsidRDefault="00000712" w:rsidP="00DB58F2">
      <w:pPr>
        <w:spacing w:after="4" w:line="262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13:01</w:t>
      </w:r>
      <w:r w:rsidR="00871FE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71FE7">
        <w:rPr>
          <w:rFonts w:ascii="Times New Roman" w:eastAsia="Times New Roman" w:hAnsi="Times New Roman" w:cs="Times New Roman"/>
          <w:sz w:val="24"/>
        </w:rPr>
        <w:t>– Bartha Márton megerősíti</w:t>
      </w:r>
      <w:r w:rsidR="00BF501C">
        <w:rPr>
          <w:rFonts w:ascii="Times New Roman" w:eastAsia="Times New Roman" w:hAnsi="Times New Roman" w:cs="Times New Roman"/>
          <w:sz w:val="24"/>
        </w:rPr>
        <w:t>, hogy az ülés szabályosan lett összehívva</w:t>
      </w:r>
    </w:p>
    <w:p w14:paraId="7847EEE2" w14:textId="77777777" w:rsidR="00DB58F2" w:rsidRDefault="00DB58F2" w:rsidP="00DB58F2">
      <w:pPr>
        <w:spacing w:after="4" w:line="262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4BDB5B4" w14:textId="33FF5E21" w:rsidR="00DB58F2" w:rsidRDefault="00DB58F2" w:rsidP="00DB58F2">
      <w:pPr>
        <w:spacing w:after="4" w:line="262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000712">
        <w:rPr>
          <w:rFonts w:ascii="Times New Roman" w:eastAsia="Times New Roman" w:hAnsi="Times New Roman" w:cs="Times New Roman"/>
          <w:b/>
          <w:sz w:val="24"/>
        </w:rPr>
        <w:t>3:01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871FE7">
        <w:rPr>
          <w:rFonts w:ascii="Times New Roman" w:eastAsia="Times New Roman" w:hAnsi="Times New Roman" w:cs="Times New Roman"/>
          <w:sz w:val="24"/>
        </w:rPr>
        <w:t>Török Veronika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E1BC8">
        <w:rPr>
          <w:rFonts w:ascii="Times New Roman" w:eastAsia="Times New Roman" w:hAnsi="Times New Roman" w:cs="Times New Roman"/>
          <w:sz w:val="24"/>
        </w:rPr>
        <w:t>Bartha Márton</w:t>
      </w:r>
      <w:r w:rsidR="00461B71">
        <w:rPr>
          <w:rFonts w:ascii="Times New Roman" w:eastAsia="Times New Roman" w:hAnsi="Times New Roman" w:cs="Times New Roman"/>
          <w:sz w:val="24"/>
        </w:rPr>
        <w:t>t, hogy állapítsa meg az ülés határozatképességét.</w:t>
      </w:r>
    </w:p>
    <w:p w14:paraId="6CF07C2D" w14:textId="77777777" w:rsidR="00DB58F2" w:rsidRDefault="00DB58F2" w:rsidP="00DB58F2">
      <w:pPr>
        <w:spacing w:after="4" w:line="262" w:lineRule="auto"/>
        <w:ind w:left="-5" w:hanging="10"/>
        <w:jc w:val="both"/>
      </w:pPr>
    </w:p>
    <w:p w14:paraId="748FBEB1" w14:textId="5D55C9A4" w:rsidR="00A55D2B" w:rsidRDefault="00A55D2B" w:rsidP="00DB58F2">
      <w:pPr>
        <w:spacing w:after="3" w:line="281" w:lineRule="auto"/>
        <w:ind w:left="-5" w:right="148" w:hanging="10"/>
        <w:rPr>
          <w:rFonts w:ascii="Times New Roman" w:eastAsia="Times New Roman" w:hAnsi="Times New Roman" w:cs="Times New Roman"/>
          <w:sz w:val="24"/>
        </w:rPr>
      </w:pPr>
      <w:r w:rsidRPr="00A55D2B">
        <w:rPr>
          <w:rFonts w:ascii="Times New Roman" w:eastAsia="Times New Roman" w:hAnsi="Times New Roman" w:cs="Times New Roman"/>
          <w:b/>
          <w:sz w:val="24"/>
        </w:rPr>
        <w:t>1</w:t>
      </w:r>
      <w:r w:rsidR="00000712">
        <w:rPr>
          <w:rFonts w:ascii="Times New Roman" w:eastAsia="Times New Roman" w:hAnsi="Times New Roman" w:cs="Times New Roman"/>
          <w:b/>
          <w:sz w:val="24"/>
        </w:rPr>
        <w:t>3:02</w:t>
      </w:r>
      <w:r>
        <w:rPr>
          <w:rFonts w:ascii="Times New Roman" w:eastAsia="Times New Roman" w:hAnsi="Times New Roman" w:cs="Times New Roman"/>
          <w:sz w:val="24"/>
        </w:rPr>
        <w:t xml:space="preserve"> – Bartha Márton </w:t>
      </w:r>
      <w:r w:rsidR="00461B71">
        <w:rPr>
          <w:rFonts w:ascii="Times New Roman" w:eastAsia="Times New Roman" w:hAnsi="Times New Roman" w:cs="Times New Roman"/>
          <w:sz w:val="24"/>
        </w:rPr>
        <w:t>megállapítja, hogy a bizottság 2 fővel határozatképes.</w:t>
      </w:r>
    </w:p>
    <w:p w14:paraId="69D3C968" w14:textId="77777777" w:rsidR="00A55D2B" w:rsidRDefault="00A55D2B" w:rsidP="00DB58F2">
      <w:pPr>
        <w:spacing w:after="3" w:line="281" w:lineRule="auto"/>
        <w:ind w:left="-5" w:right="148" w:hanging="10"/>
        <w:rPr>
          <w:rFonts w:ascii="Times New Roman" w:eastAsia="Times New Roman" w:hAnsi="Times New Roman" w:cs="Times New Roman"/>
          <w:b/>
          <w:sz w:val="24"/>
        </w:rPr>
      </w:pPr>
    </w:p>
    <w:p w14:paraId="37EE9268" w14:textId="6BDACF7A" w:rsidR="00BF501C" w:rsidRDefault="00BF501C" w:rsidP="00BF501C">
      <w:pPr>
        <w:spacing w:after="4" w:line="262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000712">
        <w:rPr>
          <w:rFonts w:ascii="Times New Roman" w:eastAsia="Times New Roman" w:hAnsi="Times New Roman" w:cs="Times New Roman"/>
          <w:b/>
          <w:sz w:val="24"/>
        </w:rPr>
        <w:t>3:02</w:t>
      </w:r>
      <w:r>
        <w:rPr>
          <w:rFonts w:ascii="Times New Roman" w:eastAsia="Times New Roman" w:hAnsi="Times New Roman" w:cs="Times New Roman"/>
          <w:sz w:val="24"/>
        </w:rPr>
        <w:t xml:space="preserve"> – Török Veronika </w:t>
      </w:r>
      <w:r w:rsidR="00000712">
        <w:rPr>
          <w:rFonts w:ascii="Times New Roman" w:eastAsia="Times New Roman" w:hAnsi="Times New Roman" w:cs="Times New Roman"/>
          <w:sz w:val="24"/>
        </w:rPr>
        <w:t xml:space="preserve">vállalja az </w:t>
      </w:r>
      <w:r>
        <w:rPr>
          <w:rFonts w:ascii="Times New Roman" w:eastAsia="Times New Roman" w:hAnsi="Times New Roman" w:cs="Times New Roman"/>
          <w:sz w:val="24"/>
        </w:rPr>
        <w:t>ülés emlékeztetőjének elkész</w:t>
      </w:r>
      <w:r w:rsidR="00000712">
        <w:rPr>
          <w:rFonts w:ascii="Times New Roman" w:eastAsia="Times New Roman" w:hAnsi="Times New Roman" w:cs="Times New Roman"/>
          <w:sz w:val="24"/>
        </w:rPr>
        <w:t xml:space="preserve">ítését.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CE29B6E" w14:textId="1345452F" w:rsidR="00A55D2B" w:rsidRPr="00A55D2B" w:rsidRDefault="00A55D2B" w:rsidP="00DB58F2">
      <w:pPr>
        <w:spacing w:after="3" w:line="281" w:lineRule="auto"/>
        <w:ind w:left="-5" w:right="148" w:hanging="10"/>
        <w:rPr>
          <w:rFonts w:ascii="Times New Roman" w:eastAsia="Times New Roman" w:hAnsi="Times New Roman" w:cs="Times New Roman"/>
          <w:b/>
          <w:sz w:val="24"/>
        </w:rPr>
      </w:pPr>
    </w:p>
    <w:p w14:paraId="000457CD" w14:textId="4537F091" w:rsidR="00DB58F2" w:rsidRDefault="00DB58F2" w:rsidP="00DB58F2">
      <w:pPr>
        <w:spacing w:after="4" w:line="262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1</w:t>
      </w:r>
      <w:r w:rsidR="00000712">
        <w:rPr>
          <w:rFonts w:ascii="Times New Roman" w:eastAsia="Times New Roman" w:hAnsi="Times New Roman" w:cs="Times New Roman"/>
          <w:b/>
          <w:sz w:val="24"/>
        </w:rPr>
        <w:t>3:02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A55D2B">
        <w:rPr>
          <w:rFonts w:ascii="Times New Roman" w:eastAsia="Times New Roman" w:hAnsi="Times New Roman" w:cs="Times New Roman"/>
          <w:sz w:val="24"/>
        </w:rPr>
        <w:t>Török Veronika ismerteti</w:t>
      </w:r>
      <w:r>
        <w:rPr>
          <w:rFonts w:ascii="Times New Roman" w:eastAsia="Times New Roman" w:hAnsi="Times New Roman" w:cs="Times New Roman"/>
          <w:sz w:val="24"/>
        </w:rPr>
        <w:t xml:space="preserve"> az ülés meghívójában</w:t>
      </w:r>
      <w:r w:rsidR="00A55D2B">
        <w:rPr>
          <w:rFonts w:ascii="Times New Roman" w:eastAsia="Times New Roman" w:hAnsi="Times New Roman" w:cs="Times New Roman"/>
          <w:sz w:val="24"/>
        </w:rPr>
        <w:t xml:space="preserve"> előzetesen</w:t>
      </w:r>
      <w:r>
        <w:rPr>
          <w:rFonts w:ascii="Times New Roman" w:eastAsia="Times New Roman" w:hAnsi="Times New Roman" w:cs="Times New Roman"/>
          <w:sz w:val="24"/>
        </w:rPr>
        <w:t xml:space="preserve"> kiküldött napirend</w:t>
      </w:r>
      <w:r w:rsidR="00A55D2B">
        <w:rPr>
          <w:rFonts w:ascii="Times New Roman" w:eastAsia="Times New Roman" w:hAnsi="Times New Roman" w:cs="Times New Roman"/>
          <w:sz w:val="24"/>
        </w:rPr>
        <w:t>et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41A8F9D6" w14:textId="77777777" w:rsidR="00DB58F2" w:rsidRDefault="00DB58F2" w:rsidP="00DB58F2">
      <w:pPr>
        <w:spacing w:after="4" w:line="262" w:lineRule="auto"/>
        <w:ind w:left="-5" w:hanging="10"/>
        <w:jc w:val="both"/>
        <w:rPr>
          <w:iCs/>
        </w:rPr>
      </w:pPr>
    </w:p>
    <w:p w14:paraId="26953D3F" w14:textId="3C09488A" w:rsidR="00BD6B7F" w:rsidRPr="00A55D2B" w:rsidRDefault="00BD6B7F" w:rsidP="00BD6B7F">
      <w:pPr>
        <w:spacing w:after="4" w:line="262" w:lineRule="auto"/>
        <w:ind w:left="-5" w:hanging="1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1</w:t>
      </w:r>
      <w:r w:rsidRPr="00A55D2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r w:rsidRPr="00A55D2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Bejelentések</w:t>
      </w:r>
    </w:p>
    <w:p w14:paraId="14A6D9B7" w14:textId="40D54BD9" w:rsidR="00A55D2B" w:rsidRPr="00A55D2B" w:rsidRDefault="00BD6B7F" w:rsidP="00A55D2B">
      <w:pPr>
        <w:spacing w:after="4" w:line="262" w:lineRule="auto"/>
        <w:ind w:left="-5" w:hanging="1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2</w:t>
      </w:r>
      <w:r w:rsidR="00A55D2B" w:rsidRPr="00A55D2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.</w:t>
      </w:r>
      <w:r w:rsidR="00BF2EF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r w:rsidR="00000712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Aktualitások</w:t>
      </w:r>
    </w:p>
    <w:p w14:paraId="3CB90877" w14:textId="0D9309C7" w:rsidR="00A55D2B" w:rsidRDefault="00A55D2B" w:rsidP="00A55D2B">
      <w:pPr>
        <w:spacing w:after="4" w:line="262" w:lineRule="auto"/>
        <w:ind w:left="-5" w:hanging="1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  <w:r w:rsidRPr="00A55D2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3.</w:t>
      </w:r>
      <w:r w:rsidR="00BF2EF7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 xml:space="preserve"> </w:t>
      </w:r>
      <w:r w:rsidRPr="00A55D2B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  <w:t>Egyebek</w:t>
      </w:r>
    </w:p>
    <w:p w14:paraId="0355E1E7" w14:textId="77777777" w:rsidR="00A55D2B" w:rsidRPr="00A55D2B" w:rsidRDefault="00A55D2B" w:rsidP="00A55D2B">
      <w:pPr>
        <w:spacing w:after="4" w:line="262" w:lineRule="auto"/>
        <w:ind w:left="-5" w:hanging="1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</w:p>
    <w:p w14:paraId="12D6AB31" w14:textId="4DD7ECB8" w:rsidR="00000712" w:rsidRDefault="00000712" w:rsidP="00000712">
      <w:pPr>
        <w:spacing w:after="4" w:line="262" w:lineRule="auto"/>
        <w:jc w:val="both"/>
        <w:rPr>
          <w:rFonts w:ascii="Times New Roman" w:eastAsia="Times New Roman" w:hAnsi="Times New Roman" w:cs="Times New Roman"/>
          <w:iCs/>
          <w:sz w:val="24"/>
        </w:rPr>
      </w:pPr>
      <w:r w:rsidRPr="00000712">
        <w:rPr>
          <w:rFonts w:ascii="Times New Roman" w:eastAsia="Times New Roman" w:hAnsi="Times New Roman" w:cs="Times New Roman"/>
          <w:b/>
          <w:sz w:val="24"/>
        </w:rPr>
        <w:t>13:0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iCs/>
          <w:sz w:val="24"/>
        </w:rPr>
        <w:t xml:space="preserve"> – Török Veronika szavazást nyit a napirend elfogadásáról.</w:t>
      </w:r>
    </w:p>
    <w:p w14:paraId="4860BFBB" w14:textId="77777777" w:rsidR="00000712" w:rsidRDefault="00000712" w:rsidP="00000712">
      <w:pPr>
        <w:spacing w:after="4" w:line="262" w:lineRule="auto"/>
        <w:jc w:val="both"/>
        <w:rPr>
          <w:rFonts w:ascii="Times New Roman" w:eastAsia="Times New Roman" w:hAnsi="Times New Roman" w:cs="Times New Roman"/>
          <w:iCs/>
          <w:sz w:val="24"/>
        </w:rPr>
      </w:pPr>
    </w:p>
    <w:p w14:paraId="4A4A8C4B" w14:textId="15FE639A" w:rsidR="00000712" w:rsidRDefault="00000712" w:rsidP="00000712">
      <w:pPr>
        <w:spacing w:after="4" w:line="262" w:lineRule="auto"/>
        <w:jc w:val="both"/>
        <w:rPr>
          <w:rFonts w:ascii="Times New Roman" w:eastAsia="Times New Roman" w:hAnsi="Times New Roman" w:cs="Times New Roman"/>
          <w:iCs/>
          <w:sz w:val="24"/>
        </w:rPr>
      </w:pPr>
      <w:r w:rsidRPr="00000712">
        <w:rPr>
          <w:rFonts w:ascii="Times New Roman" w:eastAsia="Times New Roman" w:hAnsi="Times New Roman" w:cs="Times New Roman"/>
          <w:b/>
          <w:bCs/>
          <w:iCs/>
          <w:sz w:val="24"/>
        </w:rPr>
        <w:t>13:0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3</w:t>
      </w:r>
      <w:r>
        <w:rPr>
          <w:rFonts w:ascii="Times New Roman" w:eastAsia="Times New Roman" w:hAnsi="Times New Roman" w:cs="Times New Roman"/>
          <w:iCs/>
          <w:sz w:val="24"/>
        </w:rPr>
        <w:t xml:space="preserve"> – A bizottság elfogadja az ismertetett napirendet, 2 igen, 0 nem szavazattal. </w:t>
      </w:r>
    </w:p>
    <w:p w14:paraId="75D4AA48" w14:textId="2124A318" w:rsidR="00BD4FE3" w:rsidRDefault="00BD4FE3" w:rsidP="00BD4FE3">
      <w:pPr>
        <w:spacing w:after="3" w:line="281" w:lineRule="auto"/>
        <w:ind w:left="-5" w:right="148" w:hanging="10"/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(6)/2025. (</w:t>
      </w:r>
      <w:r>
        <w:rPr>
          <w:rFonts w:ascii="Times New Roman" w:eastAsia="Times New Roman" w:hAnsi="Times New Roman" w:cs="Times New Roman"/>
          <w:i/>
          <w:sz w:val="24"/>
        </w:rPr>
        <w:t>I</w:t>
      </w:r>
      <w:r>
        <w:rPr>
          <w:rFonts w:ascii="Times New Roman" w:eastAsia="Times New Roman" w:hAnsi="Times New Roman" w:cs="Times New Roman"/>
          <w:i/>
          <w:sz w:val="24"/>
        </w:rPr>
        <w:t>V</w:t>
      </w:r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</w:rPr>
        <w:t>30</w:t>
      </w:r>
      <w:r>
        <w:rPr>
          <w:rFonts w:ascii="Times New Roman" w:eastAsia="Times New Roman" w:hAnsi="Times New Roman" w:cs="Times New Roman"/>
          <w:i/>
          <w:sz w:val="24"/>
        </w:rPr>
        <w:t xml:space="preserve">.) számú külügyi bizottsági határozat: az Külügyi Bizottság 2 </w:t>
      </w:r>
    </w:p>
    <w:p w14:paraId="7A958B4E" w14:textId="77777777" w:rsidR="00BD4FE3" w:rsidRDefault="00BD4FE3" w:rsidP="00BD4FE3">
      <w:pPr>
        <w:spacing w:after="3" w:line="281" w:lineRule="auto"/>
        <w:ind w:left="-5" w:right="148" w:hanging="1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igennel,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elfogadta a módosított napirendet.</w:t>
      </w:r>
    </w:p>
    <w:p w14:paraId="3742CC3A" w14:textId="77777777" w:rsidR="00DB58F2" w:rsidRDefault="00DB58F2" w:rsidP="00000712">
      <w:pPr>
        <w:spacing w:after="3" w:line="281" w:lineRule="auto"/>
        <w:ind w:right="148"/>
        <w:rPr>
          <w:rFonts w:ascii="Times New Roman" w:eastAsia="Times New Roman" w:hAnsi="Times New Roman" w:cs="Times New Roman"/>
          <w:i/>
          <w:sz w:val="24"/>
        </w:rPr>
      </w:pPr>
    </w:p>
    <w:p w14:paraId="014E4D89" w14:textId="6237BDF9" w:rsidR="00461B71" w:rsidRDefault="00461B71" w:rsidP="00633968">
      <w:pPr>
        <w:pStyle w:val="Listaszerbekezds"/>
        <w:numPr>
          <w:ilvl w:val="0"/>
          <w:numId w:val="5"/>
        </w:numPr>
        <w:spacing w:after="0" w:line="240" w:lineRule="auto"/>
        <w:ind w:left="284" w:right="14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Bejelentések</w:t>
      </w:r>
    </w:p>
    <w:p w14:paraId="4A75BBC7" w14:textId="77777777" w:rsidR="00461B71" w:rsidRPr="00461B71" w:rsidRDefault="00461B71" w:rsidP="00461B71">
      <w:pPr>
        <w:pStyle w:val="Listaszerbekezds"/>
        <w:spacing w:after="0" w:line="240" w:lineRule="auto"/>
        <w:ind w:left="360" w:right="14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1B1A194" w14:textId="11833D83" w:rsidR="00461B71" w:rsidRDefault="00000712" w:rsidP="00461B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13:03</w:t>
      </w:r>
      <w:r w:rsidR="00461B71" w:rsidRPr="00461B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61B71" w:rsidRPr="00461B71">
        <w:rPr>
          <w:rFonts w:ascii="Times New Roman" w:hAnsi="Times New Roman" w:cs="Times New Roman"/>
          <w:bCs/>
          <w:sz w:val="24"/>
          <w:szCs w:val="24"/>
        </w:rPr>
        <w:t>Török Veronika megnyitja a napirendi pontot.</w:t>
      </w:r>
    </w:p>
    <w:p w14:paraId="6942F444" w14:textId="77777777" w:rsidR="00461B71" w:rsidRDefault="00461B71" w:rsidP="00461B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A1BA9B" w14:textId="65B020C8" w:rsidR="00461B71" w:rsidRDefault="00000712" w:rsidP="00461B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Török Veronika bejelentése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Omar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Calva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(szavazati jogú tag) nem tud részt venni az ülésen</w:t>
      </w:r>
      <w:r w:rsidR="00B31057">
        <w:rPr>
          <w:rFonts w:ascii="Times New Roman" w:hAnsi="Times New Roman" w:cs="Times New Roman"/>
          <w:bCs/>
          <w:sz w:val="24"/>
          <w:szCs w:val="24"/>
        </w:rPr>
        <w:t>.</w:t>
      </w:r>
      <w:r w:rsidR="00EE1286">
        <w:rPr>
          <w:rFonts w:ascii="Times New Roman" w:hAnsi="Times New Roman" w:cs="Times New Roman"/>
          <w:bCs/>
          <w:sz w:val="24"/>
          <w:szCs w:val="24"/>
        </w:rPr>
        <w:br/>
      </w:r>
    </w:p>
    <w:p w14:paraId="62874BAA" w14:textId="052AA196" w:rsidR="00EE1286" w:rsidRDefault="00EE1286" w:rsidP="00461B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Kauth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Bence bejelentése – A 2025/26-os őszi félévben esedékes ciklusra leadja a jelentkezését a Külügyi referens (ELTE TTK HÖK) pozícióra. Illetve ismertet pár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tevet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és ambíciót. </w:t>
      </w:r>
    </w:p>
    <w:p w14:paraId="05A0CF69" w14:textId="77777777" w:rsidR="00461B71" w:rsidRDefault="00461B71" w:rsidP="00461B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351467B" w14:textId="645AF634" w:rsidR="00461B71" w:rsidRDefault="00461B71" w:rsidP="00461B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B71">
        <w:rPr>
          <w:rFonts w:ascii="Times New Roman" w:hAnsi="Times New Roman" w:cs="Times New Roman"/>
          <w:b/>
          <w:sz w:val="24"/>
          <w:szCs w:val="24"/>
        </w:rPr>
        <w:t>1</w:t>
      </w:r>
      <w:r w:rsidR="00EE1286">
        <w:rPr>
          <w:rFonts w:ascii="Times New Roman" w:hAnsi="Times New Roman" w:cs="Times New Roman"/>
          <w:b/>
          <w:sz w:val="24"/>
          <w:szCs w:val="24"/>
        </w:rPr>
        <w:t>3:05</w:t>
      </w:r>
      <w:r w:rsidRPr="00461B7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61B71">
        <w:rPr>
          <w:rFonts w:ascii="Times New Roman" w:hAnsi="Times New Roman" w:cs="Times New Roman"/>
          <w:bCs/>
          <w:sz w:val="24"/>
          <w:szCs w:val="24"/>
        </w:rPr>
        <w:t>Török Veronika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lezárja</w:t>
      </w:r>
      <w:r w:rsidRPr="00461B71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461B71">
        <w:rPr>
          <w:rFonts w:ascii="Times New Roman" w:hAnsi="Times New Roman" w:cs="Times New Roman"/>
          <w:bCs/>
          <w:sz w:val="24"/>
          <w:szCs w:val="24"/>
        </w:rPr>
        <w:t xml:space="preserve"> a napirendi pontot.</w:t>
      </w:r>
    </w:p>
    <w:p w14:paraId="2B471D31" w14:textId="6237BDF9" w:rsidR="00461B71" w:rsidRPr="00461B71" w:rsidRDefault="00461B71" w:rsidP="00461B71">
      <w:pPr>
        <w:pStyle w:val="Listaszerbekezds"/>
        <w:spacing w:after="0" w:line="240" w:lineRule="auto"/>
        <w:ind w:left="360" w:right="14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58FA08" w14:textId="280FCAAC" w:rsidR="00DB58F2" w:rsidRPr="00BD4FE3" w:rsidRDefault="00EE1286" w:rsidP="00BD4FE3">
      <w:pPr>
        <w:pStyle w:val="Listaszerbekezds"/>
        <w:numPr>
          <w:ilvl w:val="0"/>
          <w:numId w:val="5"/>
        </w:numPr>
        <w:spacing w:after="0" w:line="240" w:lineRule="auto"/>
        <w:ind w:right="14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D4FE3">
        <w:rPr>
          <w:rFonts w:ascii="Times New Roman" w:hAnsi="Times New Roman" w:cs="Times New Roman"/>
          <w:b/>
          <w:bCs/>
          <w:color w:val="auto"/>
          <w:sz w:val="24"/>
          <w:szCs w:val="24"/>
        </w:rPr>
        <w:t>Aktualitások</w:t>
      </w:r>
    </w:p>
    <w:p w14:paraId="04AB6FE0" w14:textId="77777777" w:rsidR="00EE1286" w:rsidRDefault="00EE1286" w:rsidP="00DB58F2">
      <w:pPr>
        <w:spacing w:after="0" w:line="240" w:lineRule="auto"/>
        <w:ind w:right="148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47D02A4" w14:textId="69A58320" w:rsidR="00DB58F2" w:rsidRDefault="00EE1286" w:rsidP="00DB5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13:0</w:t>
      </w:r>
      <w:r w:rsidR="00DF3CB1">
        <w:rPr>
          <w:rFonts w:ascii="Times New Roman" w:hAnsi="Times New Roman" w:cs="Times New Roman"/>
          <w:b/>
          <w:sz w:val="24"/>
          <w:szCs w:val="24"/>
        </w:rPr>
        <w:t>6</w:t>
      </w:r>
      <w:r w:rsidR="00DB58F2" w:rsidRPr="00AE381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F2EF7">
        <w:rPr>
          <w:rFonts w:ascii="Times New Roman" w:hAnsi="Times New Roman" w:cs="Times New Roman"/>
          <w:bCs/>
          <w:sz w:val="24"/>
          <w:szCs w:val="24"/>
        </w:rPr>
        <w:t>Török Veronika</w:t>
      </w:r>
      <w:r w:rsidR="00DB58F2" w:rsidRPr="00AE381F">
        <w:rPr>
          <w:rFonts w:ascii="Times New Roman" w:hAnsi="Times New Roman" w:cs="Times New Roman"/>
          <w:bCs/>
          <w:sz w:val="24"/>
          <w:szCs w:val="24"/>
        </w:rPr>
        <w:t xml:space="preserve"> megnyitja a napirendi pontot.</w:t>
      </w:r>
    </w:p>
    <w:p w14:paraId="730A4D7C" w14:textId="77777777" w:rsidR="00DF3CB1" w:rsidRDefault="00DF3CB1" w:rsidP="00DB5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86AE13" w14:textId="08E19C4C" w:rsidR="00DF3CB1" w:rsidRDefault="00DF3CB1" w:rsidP="00DB5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CB1">
        <w:rPr>
          <w:rFonts w:ascii="Times New Roman" w:hAnsi="Times New Roman" w:cs="Times New Roman"/>
          <w:b/>
          <w:sz w:val="24"/>
          <w:szCs w:val="24"/>
        </w:rPr>
        <w:t>13:07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Novák Zsófia csatlakozik a Külügyi Bizottság üléséhez. </w:t>
      </w:r>
    </w:p>
    <w:p w14:paraId="2031F709" w14:textId="77777777" w:rsidR="00B60876" w:rsidRDefault="00B60876" w:rsidP="00DB5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855B0D" w14:textId="455FBD87" w:rsidR="00DF3CB1" w:rsidRDefault="00DF3CB1" w:rsidP="00DB5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CB1">
        <w:rPr>
          <w:rFonts w:ascii="Times New Roman" w:hAnsi="Times New Roman" w:cs="Times New Roman"/>
          <w:b/>
          <w:sz w:val="24"/>
          <w:szCs w:val="24"/>
        </w:rPr>
        <w:t>13:08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Török Veronika ismerteti Novák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zsófiával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az eddig történteket.</w:t>
      </w:r>
    </w:p>
    <w:p w14:paraId="09E20D23" w14:textId="77777777" w:rsidR="00DF3CB1" w:rsidRDefault="00DF3CB1" w:rsidP="00DB5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71B343" w14:textId="389B516E" w:rsidR="00DF3CB1" w:rsidRDefault="00DF3CB1" w:rsidP="00DB5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CB1">
        <w:rPr>
          <w:rFonts w:ascii="Times New Roman" w:hAnsi="Times New Roman" w:cs="Times New Roman"/>
          <w:b/>
          <w:sz w:val="24"/>
          <w:szCs w:val="24"/>
        </w:rPr>
        <w:t>13:09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Török Veronika beszámol a korábbi személyes megbeszéléséről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Kauth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Bencével a jövőben esedékes a Külügyi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refernsi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pozíció kapcsán felmerülő változásokról, teendőkről, tervekről.  </w:t>
      </w:r>
    </w:p>
    <w:p w14:paraId="70033045" w14:textId="77777777" w:rsidR="00DF3CB1" w:rsidRDefault="00DF3CB1" w:rsidP="00DB5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E7018F" w14:textId="5B2584A9" w:rsidR="00633968" w:rsidRDefault="00461B71" w:rsidP="00DB5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F3CB1">
        <w:rPr>
          <w:rFonts w:ascii="Times New Roman" w:hAnsi="Times New Roman" w:cs="Times New Roman"/>
          <w:b/>
          <w:sz w:val="24"/>
          <w:szCs w:val="24"/>
        </w:rPr>
        <w:t>3:09</w:t>
      </w:r>
      <w:r w:rsidR="00BF2EF7" w:rsidRPr="00AE381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F3CB1">
        <w:rPr>
          <w:rFonts w:ascii="Times New Roman" w:hAnsi="Times New Roman" w:cs="Times New Roman"/>
          <w:bCs/>
          <w:sz w:val="24"/>
          <w:szCs w:val="24"/>
        </w:rPr>
        <w:t xml:space="preserve"> Török Veronika felkéri </w:t>
      </w:r>
      <w:proofErr w:type="spellStart"/>
      <w:r w:rsidR="00DF3CB1">
        <w:rPr>
          <w:rFonts w:ascii="Times New Roman" w:hAnsi="Times New Roman" w:cs="Times New Roman"/>
          <w:bCs/>
          <w:sz w:val="24"/>
          <w:szCs w:val="24"/>
        </w:rPr>
        <w:t>Kauth</w:t>
      </w:r>
      <w:proofErr w:type="spellEnd"/>
      <w:r w:rsidR="00DF3CB1">
        <w:rPr>
          <w:rFonts w:ascii="Times New Roman" w:hAnsi="Times New Roman" w:cs="Times New Roman"/>
          <w:bCs/>
          <w:sz w:val="24"/>
          <w:szCs w:val="24"/>
        </w:rPr>
        <w:t xml:space="preserve"> Bencét, hogy továbbá részletesebben ismertesse a Külügyi referens pozícióra való jelentkezés kapcsán ambícióit és terveit.</w:t>
      </w:r>
    </w:p>
    <w:p w14:paraId="53AF7596" w14:textId="3D519DA6" w:rsidR="00DF3CB1" w:rsidRDefault="00DF3CB1" w:rsidP="00DB5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A2A829" w14:textId="43E03E5C" w:rsidR="00DF3CB1" w:rsidRDefault="00DF3CB1" w:rsidP="00DB5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3CB1">
        <w:rPr>
          <w:rFonts w:ascii="Times New Roman" w:hAnsi="Times New Roman" w:cs="Times New Roman"/>
          <w:b/>
          <w:sz w:val="24"/>
          <w:szCs w:val="24"/>
        </w:rPr>
        <w:t>13:09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Kauth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Bence ismerteti terveit. Majd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megebszélés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tervekről. </w:t>
      </w:r>
    </w:p>
    <w:p w14:paraId="5ADF295B" w14:textId="77777777" w:rsidR="00DF3CB1" w:rsidRDefault="00DF3CB1" w:rsidP="00DB58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A9CAB1E" w14:textId="3596093A" w:rsidR="00633968" w:rsidRDefault="00122F75" w:rsidP="00633968">
      <w:pPr>
        <w:spacing w:after="0" w:line="240" w:lineRule="auto"/>
        <w:ind w:left="-5" w:right="148" w:hanging="1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B31057">
        <w:rPr>
          <w:rFonts w:ascii="Times New Roman" w:hAnsi="Times New Roman" w:cs="Times New Roman"/>
          <w:b/>
          <w:bCs/>
          <w:color w:val="auto"/>
          <w:sz w:val="24"/>
          <w:szCs w:val="24"/>
        </w:rPr>
        <w:t>3:</w:t>
      </w:r>
      <w:proofErr w:type="spellStart"/>
      <w:r w:rsidR="00B31057">
        <w:rPr>
          <w:rFonts w:ascii="Times New Roman" w:hAnsi="Times New Roman" w:cs="Times New Roman"/>
          <w:b/>
          <w:bCs/>
          <w:color w:val="auto"/>
          <w:sz w:val="24"/>
          <w:szCs w:val="24"/>
        </w:rPr>
        <w:t>13</w:t>
      </w:r>
      <w:proofErr w:type="spellEnd"/>
      <w:r w:rsidR="00633968" w:rsidRPr="002811A5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B31057">
        <w:rPr>
          <w:rFonts w:ascii="Times New Roman" w:hAnsi="Times New Roman" w:cs="Times New Roman"/>
          <w:color w:val="auto"/>
          <w:sz w:val="24"/>
          <w:szCs w:val="24"/>
        </w:rPr>
        <w:t>Török Veronika felkéri Novák Zsófiát, hogy beszéljen a „</w:t>
      </w:r>
      <w:proofErr w:type="spellStart"/>
      <w:r w:rsidR="00B31057">
        <w:rPr>
          <w:rFonts w:ascii="Times New Roman" w:hAnsi="Times New Roman" w:cs="Times New Roman"/>
          <w:color w:val="auto"/>
          <w:sz w:val="24"/>
          <w:szCs w:val="24"/>
        </w:rPr>
        <w:t>Mentor’s</w:t>
      </w:r>
      <w:proofErr w:type="spellEnd"/>
      <w:r w:rsidR="00B310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31057">
        <w:rPr>
          <w:rFonts w:ascii="Times New Roman" w:hAnsi="Times New Roman" w:cs="Times New Roman"/>
          <w:color w:val="auto"/>
          <w:sz w:val="24"/>
          <w:szCs w:val="24"/>
        </w:rPr>
        <w:t>guide</w:t>
      </w:r>
      <w:proofErr w:type="spellEnd"/>
      <w:r w:rsidR="00B31057">
        <w:rPr>
          <w:rFonts w:ascii="Times New Roman" w:hAnsi="Times New Roman" w:cs="Times New Roman"/>
          <w:color w:val="auto"/>
          <w:sz w:val="24"/>
          <w:szCs w:val="24"/>
        </w:rPr>
        <w:t xml:space="preserve">/ Budapest </w:t>
      </w:r>
      <w:proofErr w:type="spellStart"/>
      <w:r w:rsidR="00B31057">
        <w:rPr>
          <w:rFonts w:ascii="Times New Roman" w:hAnsi="Times New Roman" w:cs="Times New Roman"/>
          <w:color w:val="auto"/>
          <w:sz w:val="24"/>
          <w:szCs w:val="24"/>
        </w:rPr>
        <w:t>Guide</w:t>
      </w:r>
      <w:proofErr w:type="spellEnd"/>
      <w:r w:rsidR="00B310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31057">
        <w:rPr>
          <w:rFonts w:ascii="Times New Roman" w:hAnsi="Times New Roman" w:cs="Times New Roman"/>
          <w:color w:val="auto"/>
          <w:sz w:val="24"/>
          <w:szCs w:val="24"/>
        </w:rPr>
        <w:t>for</w:t>
      </w:r>
      <w:proofErr w:type="spellEnd"/>
      <w:r w:rsidR="00B31057">
        <w:rPr>
          <w:rFonts w:ascii="Times New Roman" w:hAnsi="Times New Roman" w:cs="Times New Roman"/>
          <w:color w:val="auto"/>
          <w:sz w:val="24"/>
          <w:szCs w:val="24"/>
        </w:rPr>
        <w:t xml:space="preserve"> International </w:t>
      </w:r>
      <w:proofErr w:type="spellStart"/>
      <w:r w:rsidR="00B31057">
        <w:rPr>
          <w:rFonts w:ascii="Times New Roman" w:hAnsi="Times New Roman" w:cs="Times New Roman"/>
          <w:color w:val="auto"/>
          <w:sz w:val="24"/>
          <w:szCs w:val="24"/>
        </w:rPr>
        <w:t>Students</w:t>
      </w:r>
      <w:proofErr w:type="spellEnd"/>
      <w:r w:rsidR="00B31057">
        <w:rPr>
          <w:rFonts w:ascii="Times New Roman" w:hAnsi="Times New Roman" w:cs="Times New Roman"/>
          <w:color w:val="auto"/>
          <w:sz w:val="24"/>
          <w:szCs w:val="24"/>
        </w:rPr>
        <w:t xml:space="preserve">” kapcsán felmerülő kérdésekről. Majd további beszélgetés a témában. </w:t>
      </w:r>
    </w:p>
    <w:p w14:paraId="380D2AED" w14:textId="31D73BFE" w:rsidR="00633968" w:rsidRDefault="00633968" w:rsidP="00633968">
      <w:pPr>
        <w:spacing w:after="0" w:line="240" w:lineRule="auto"/>
        <w:ind w:left="-5" w:right="148" w:hanging="10"/>
        <w:rPr>
          <w:rFonts w:ascii="Times New Roman" w:hAnsi="Times New Roman" w:cs="Times New Roman"/>
          <w:color w:val="auto"/>
          <w:sz w:val="24"/>
          <w:szCs w:val="24"/>
        </w:rPr>
      </w:pPr>
    </w:p>
    <w:p w14:paraId="160F9F48" w14:textId="393FBF0F" w:rsidR="00B31057" w:rsidRDefault="00B31057" w:rsidP="00633968">
      <w:pPr>
        <w:spacing w:after="0" w:line="240" w:lineRule="auto"/>
        <w:ind w:left="-5" w:right="148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B31057">
        <w:rPr>
          <w:rFonts w:ascii="Times New Roman" w:hAnsi="Times New Roman" w:cs="Times New Roman"/>
          <w:b/>
          <w:bCs/>
          <w:color w:val="auto"/>
          <w:sz w:val="24"/>
          <w:szCs w:val="24"/>
        </w:rPr>
        <w:t>13:18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 Török Veronika megkérdezi van-e további hozzászólás a napirendi ponthoz.</w:t>
      </w:r>
    </w:p>
    <w:p w14:paraId="6355C784" w14:textId="77777777" w:rsidR="00B31057" w:rsidRDefault="00B31057" w:rsidP="00633968">
      <w:pPr>
        <w:spacing w:after="0" w:line="240" w:lineRule="auto"/>
        <w:ind w:left="-5" w:right="148" w:hanging="10"/>
        <w:rPr>
          <w:rFonts w:ascii="Times New Roman" w:hAnsi="Times New Roman" w:cs="Times New Roman"/>
          <w:color w:val="auto"/>
          <w:sz w:val="24"/>
          <w:szCs w:val="24"/>
        </w:rPr>
      </w:pPr>
    </w:p>
    <w:p w14:paraId="1B5DA055" w14:textId="2447C43B" w:rsidR="00B31057" w:rsidRDefault="00B31057" w:rsidP="00633968">
      <w:pPr>
        <w:spacing w:after="0" w:line="240" w:lineRule="auto"/>
        <w:ind w:left="-5" w:right="148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B31057">
        <w:rPr>
          <w:rFonts w:ascii="Times New Roman" w:hAnsi="Times New Roman" w:cs="Times New Roman"/>
          <w:b/>
          <w:bCs/>
          <w:color w:val="auto"/>
          <w:sz w:val="24"/>
          <w:szCs w:val="24"/>
        </w:rPr>
        <w:t>13:18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 Nincs további hozzászólás.</w:t>
      </w:r>
    </w:p>
    <w:p w14:paraId="5DFB03B9" w14:textId="77777777" w:rsidR="00B31057" w:rsidRDefault="00B31057" w:rsidP="00633968">
      <w:pPr>
        <w:spacing w:after="0" w:line="240" w:lineRule="auto"/>
        <w:ind w:left="-5" w:right="148" w:hanging="10"/>
        <w:rPr>
          <w:rFonts w:ascii="Times New Roman" w:hAnsi="Times New Roman" w:cs="Times New Roman"/>
          <w:color w:val="auto"/>
          <w:sz w:val="24"/>
          <w:szCs w:val="24"/>
        </w:rPr>
      </w:pPr>
    </w:p>
    <w:p w14:paraId="3B90397C" w14:textId="794B4A3E" w:rsidR="00CA5297" w:rsidRDefault="00B31057" w:rsidP="00BD4FE3">
      <w:pPr>
        <w:spacing w:after="0" w:line="240" w:lineRule="auto"/>
        <w:ind w:left="-5" w:right="148" w:hanging="10"/>
        <w:rPr>
          <w:rFonts w:ascii="Times New Roman" w:hAnsi="Times New Roman" w:cs="Times New Roman"/>
          <w:color w:val="auto"/>
          <w:sz w:val="24"/>
          <w:szCs w:val="24"/>
        </w:rPr>
      </w:pPr>
      <w:r w:rsidRPr="00B31057">
        <w:rPr>
          <w:rFonts w:ascii="Times New Roman" w:hAnsi="Times New Roman" w:cs="Times New Roman"/>
          <w:b/>
          <w:bCs/>
          <w:color w:val="auto"/>
          <w:sz w:val="24"/>
          <w:szCs w:val="24"/>
        </w:rPr>
        <w:t>13:18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 Napirendi pont lezárása</w:t>
      </w:r>
    </w:p>
    <w:p w14:paraId="586C260E" w14:textId="77777777" w:rsidR="00BD4FE3" w:rsidRPr="00BD4FE3" w:rsidRDefault="00BD4FE3" w:rsidP="00BD4FE3">
      <w:pPr>
        <w:spacing w:after="0" w:line="240" w:lineRule="auto"/>
        <w:ind w:left="-5" w:right="148" w:hanging="10"/>
        <w:rPr>
          <w:rFonts w:ascii="Times New Roman" w:hAnsi="Times New Roman" w:cs="Times New Roman"/>
          <w:color w:val="auto"/>
          <w:sz w:val="24"/>
          <w:szCs w:val="24"/>
        </w:rPr>
      </w:pPr>
    </w:p>
    <w:p w14:paraId="4AAB1B8A" w14:textId="099A35A8" w:rsidR="00A83DAD" w:rsidRPr="00E87FC1" w:rsidRDefault="00A83DAD" w:rsidP="00E87FC1">
      <w:pPr>
        <w:pStyle w:val="Listaszerbekezds"/>
        <w:numPr>
          <w:ilvl w:val="0"/>
          <w:numId w:val="5"/>
        </w:numPr>
        <w:spacing w:after="4" w:line="262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Egyebek</w:t>
      </w:r>
    </w:p>
    <w:p w14:paraId="1768A116" w14:textId="2889CC4E" w:rsidR="00A83DAD" w:rsidRDefault="00CA5297" w:rsidP="00A83DAD">
      <w:pPr>
        <w:shd w:val="clear" w:color="auto" w:fill="FFFFFF"/>
        <w:spacing w:before="100" w:beforeAutospacing="1" w:after="100" w:afterAutospacing="1" w:line="240" w:lineRule="auto"/>
        <w:ind w:left="-76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B31057">
        <w:rPr>
          <w:rFonts w:ascii="Times New Roman" w:hAnsi="Times New Roman" w:cs="Times New Roman"/>
          <w:b/>
          <w:bCs/>
          <w:color w:val="auto"/>
          <w:sz w:val="24"/>
          <w:szCs w:val="24"/>
        </w:rPr>
        <w:t>3:18</w:t>
      </w:r>
      <w:r w:rsidRPr="002811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83DA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A83DAD">
        <w:rPr>
          <w:rFonts w:ascii="Times New Roman" w:hAnsi="Times New Roman" w:cs="Times New Roman"/>
          <w:bCs/>
          <w:sz w:val="24"/>
          <w:szCs w:val="24"/>
        </w:rPr>
        <w:t xml:space="preserve"> Török Veronika</w:t>
      </w:r>
      <w:r w:rsidR="00A83DAD" w:rsidRPr="00AE381F">
        <w:rPr>
          <w:rFonts w:ascii="Times New Roman" w:hAnsi="Times New Roman" w:cs="Times New Roman"/>
          <w:bCs/>
          <w:sz w:val="24"/>
          <w:szCs w:val="24"/>
        </w:rPr>
        <w:t xml:space="preserve"> megnyitja a napirendi pontot.</w:t>
      </w:r>
    </w:p>
    <w:p w14:paraId="2ACD786F" w14:textId="0669156D" w:rsidR="003816C3" w:rsidRPr="00B31057" w:rsidRDefault="00CA5297" w:rsidP="00A83DAD">
      <w:pPr>
        <w:shd w:val="clear" w:color="auto" w:fill="FFFFFF"/>
        <w:spacing w:before="100" w:beforeAutospacing="1" w:after="100" w:afterAutospacing="1" w:line="240" w:lineRule="auto"/>
        <w:ind w:left="-7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B3105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3:18 – </w:t>
      </w:r>
      <w:r w:rsidR="00B31057">
        <w:rPr>
          <w:rFonts w:ascii="Times New Roman" w:hAnsi="Times New Roman" w:cs="Times New Roman"/>
          <w:color w:val="auto"/>
          <w:sz w:val="24"/>
          <w:szCs w:val="24"/>
        </w:rPr>
        <w:t xml:space="preserve">Török Veronika ismerteti az </w:t>
      </w:r>
      <w:proofErr w:type="spellStart"/>
      <w:r w:rsidR="00B31057">
        <w:rPr>
          <w:rFonts w:ascii="Times New Roman" w:hAnsi="Times New Roman" w:cs="Times New Roman"/>
          <w:color w:val="auto"/>
          <w:sz w:val="24"/>
          <w:szCs w:val="24"/>
        </w:rPr>
        <w:t>Omar</w:t>
      </w:r>
      <w:proofErr w:type="spellEnd"/>
      <w:r w:rsidR="00B3105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31057">
        <w:rPr>
          <w:rFonts w:ascii="Times New Roman" w:hAnsi="Times New Roman" w:cs="Times New Roman"/>
          <w:color w:val="auto"/>
          <w:sz w:val="24"/>
          <w:szCs w:val="24"/>
        </w:rPr>
        <w:t>Calva</w:t>
      </w:r>
      <w:proofErr w:type="spellEnd"/>
      <w:r w:rsidR="00B31057">
        <w:rPr>
          <w:rFonts w:ascii="Times New Roman" w:hAnsi="Times New Roman" w:cs="Times New Roman"/>
          <w:color w:val="auto"/>
          <w:sz w:val="24"/>
          <w:szCs w:val="24"/>
        </w:rPr>
        <w:t xml:space="preserve"> által felmerülő hozzászólásokat melyeket üzenetben továbbított annak okán, hogy nem tudott részt venni az ülésen. </w:t>
      </w:r>
    </w:p>
    <w:p w14:paraId="5265655E" w14:textId="299397D5" w:rsidR="00A83DAD" w:rsidRDefault="00CA5297" w:rsidP="00A83DAD">
      <w:pPr>
        <w:shd w:val="clear" w:color="auto" w:fill="FFFFFF"/>
        <w:spacing w:before="100" w:beforeAutospacing="1" w:after="100" w:afterAutospacing="1" w:line="240" w:lineRule="auto"/>
        <w:ind w:left="-76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B31057">
        <w:rPr>
          <w:rFonts w:ascii="Times New Roman" w:hAnsi="Times New Roman" w:cs="Times New Roman"/>
          <w:b/>
          <w:bCs/>
          <w:color w:val="auto"/>
          <w:sz w:val="24"/>
          <w:szCs w:val="24"/>
        </w:rPr>
        <w:t>3:20</w:t>
      </w:r>
      <w:r w:rsidRPr="002811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16C3" w:rsidRPr="00A83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31057">
        <w:rPr>
          <w:rFonts w:ascii="Times New Roman" w:eastAsia="Times New Roman" w:hAnsi="Times New Roman" w:cs="Times New Roman"/>
          <w:bCs/>
          <w:sz w:val="24"/>
          <w:szCs w:val="24"/>
        </w:rPr>
        <w:t>Török Veronika megkérdezi van-e további hozzászólás a napirendi ponthoz.</w:t>
      </w:r>
    </w:p>
    <w:p w14:paraId="632CFEF0" w14:textId="4DF71E9B" w:rsidR="00B31057" w:rsidRDefault="00B31057" w:rsidP="00A83DAD">
      <w:pPr>
        <w:shd w:val="clear" w:color="auto" w:fill="FFFFFF"/>
        <w:spacing w:before="100" w:beforeAutospacing="1" w:after="100" w:afterAutospacing="1" w:line="240" w:lineRule="auto"/>
        <w:ind w:left="-7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13: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 – </w:t>
      </w:r>
      <w:r w:rsidRPr="008E7FA0">
        <w:rPr>
          <w:rFonts w:ascii="Times New Roman" w:eastAsia="Times New Roman" w:hAnsi="Times New Roman" w:cs="Times New Roman"/>
          <w:sz w:val="24"/>
          <w:szCs w:val="24"/>
        </w:rPr>
        <w:t>Nincs további hozzászólás</w:t>
      </w:r>
    </w:p>
    <w:p w14:paraId="78E4FBB3" w14:textId="6398C62C" w:rsidR="003816C3" w:rsidRDefault="00CA5297" w:rsidP="00A83DAD">
      <w:pPr>
        <w:shd w:val="clear" w:color="auto" w:fill="FFFFFF"/>
        <w:spacing w:before="100" w:beforeAutospacing="1" w:after="100" w:afterAutospacing="1" w:line="240" w:lineRule="auto"/>
        <w:ind w:left="-7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B31057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:2</w:t>
      </w:r>
      <w:r w:rsidR="00B31057">
        <w:rPr>
          <w:rFonts w:ascii="Times New Roman" w:hAnsi="Times New Roman" w:cs="Times New Roman"/>
          <w:b/>
          <w:bCs/>
          <w:color w:val="auto"/>
          <w:sz w:val="24"/>
          <w:szCs w:val="24"/>
        </w:rPr>
        <w:t>0</w:t>
      </w:r>
      <w:r w:rsidRPr="002811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816C3" w:rsidRPr="00A83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A83DAD" w:rsidRPr="00A83DAD">
        <w:rPr>
          <w:rFonts w:ascii="Times New Roman" w:eastAsia="Times New Roman" w:hAnsi="Times New Roman" w:cs="Times New Roman"/>
          <w:bCs/>
          <w:sz w:val="24"/>
          <w:szCs w:val="24"/>
        </w:rPr>
        <w:t>Török Veronika</w:t>
      </w:r>
      <w:r w:rsidR="003816C3" w:rsidRPr="00A83DAD">
        <w:rPr>
          <w:rFonts w:ascii="Times New Roman" w:eastAsia="Times New Roman" w:hAnsi="Times New Roman" w:cs="Times New Roman"/>
          <w:bCs/>
          <w:sz w:val="24"/>
          <w:szCs w:val="24"/>
        </w:rPr>
        <w:t xml:space="preserve"> lezárja a</w:t>
      </w:r>
      <w:r w:rsidR="00B31057">
        <w:rPr>
          <w:rFonts w:ascii="Times New Roman" w:eastAsia="Times New Roman" w:hAnsi="Times New Roman" w:cs="Times New Roman"/>
          <w:bCs/>
          <w:sz w:val="24"/>
          <w:szCs w:val="24"/>
        </w:rPr>
        <w:t xml:space="preserve"> napirendi pontot</w:t>
      </w:r>
      <w:r w:rsidR="008E7FA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816C3" w:rsidRPr="00A83D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E994B7F" w14:textId="2EB5FCF1" w:rsidR="008E7FA0" w:rsidRPr="00A83DAD" w:rsidRDefault="008E7FA0" w:rsidP="00A83DAD">
      <w:pPr>
        <w:shd w:val="clear" w:color="auto" w:fill="FFFFFF"/>
        <w:spacing w:before="100" w:beforeAutospacing="1" w:after="100" w:afterAutospacing="1" w:line="240" w:lineRule="auto"/>
        <w:ind w:left="-7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13: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 – Török Veronika lezárja az ülést.</w:t>
      </w:r>
    </w:p>
    <w:p w14:paraId="6B6B16A2" w14:textId="77777777" w:rsidR="00BD4FE3" w:rsidRDefault="00BD4FE3" w:rsidP="00BD4FE3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Az ülésen hozott határozatok: </w:t>
      </w:r>
    </w:p>
    <w:p w14:paraId="06503134" w14:textId="77777777" w:rsidR="00BD4FE3" w:rsidRDefault="00BD4FE3" w:rsidP="00BD4FE3">
      <w:pPr>
        <w:spacing w:after="0"/>
        <w:ind w:left="-5" w:hanging="10"/>
      </w:pPr>
    </w:p>
    <w:p w14:paraId="414C977F" w14:textId="2BC4A93E" w:rsidR="00BD4FE3" w:rsidRDefault="00BD4FE3" w:rsidP="00BD4FE3">
      <w:pPr>
        <w:spacing w:after="3" w:line="281" w:lineRule="auto"/>
        <w:ind w:left="-5" w:right="148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</w:rPr>
        <w:t xml:space="preserve">(6)/2025. (IV. 30.) számú külügyi bizottsági határozat: az Külügyi Bizottság 2 </w:t>
      </w:r>
    </w:p>
    <w:p w14:paraId="325CC37F" w14:textId="77777777" w:rsidR="00BD4FE3" w:rsidRDefault="00BD4FE3" w:rsidP="00BD4FE3">
      <w:pPr>
        <w:spacing w:after="3" w:line="281" w:lineRule="auto"/>
        <w:ind w:left="-5" w:right="148" w:hanging="1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igennel, 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egyhangúlag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 elfogadta a módosított napirendet.</w:t>
      </w:r>
    </w:p>
    <w:p w14:paraId="4D7C3E2E" w14:textId="367F00C0" w:rsidR="00BD4FE3" w:rsidRDefault="00BD4FE3" w:rsidP="00BD4FE3">
      <w:pPr>
        <w:spacing w:after="3" w:line="281" w:lineRule="auto"/>
        <w:ind w:left="-5" w:right="148" w:hanging="10"/>
        <w:rPr>
          <w:rFonts w:ascii="Times New Roman" w:eastAsia="Times New Roman" w:hAnsi="Times New Roman" w:cs="Times New Roman"/>
          <w:i/>
          <w:sz w:val="24"/>
        </w:rPr>
      </w:pPr>
    </w:p>
    <w:p w14:paraId="4C9A12DD" w14:textId="77777777" w:rsidR="00F52B42" w:rsidRDefault="00F52B42" w:rsidP="00CA5297">
      <w:pPr>
        <w:spacing w:after="3" w:line="281" w:lineRule="auto"/>
        <w:ind w:left="-5" w:right="148" w:hanging="10"/>
        <w:rPr>
          <w:rFonts w:ascii="Times New Roman" w:eastAsia="Times New Roman" w:hAnsi="Times New Roman" w:cs="Times New Roman"/>
          <w:i/>
          <w:sz w:val="24"/>
        </w:rPr>
      </w:pPr>
    </w:p>
    <w:p w14:paraId="3EF56BD0" w14:textId="77777777" w:rsidR="003816C3" w:rsidRDefault="003816C3" w:rsidP="003816C3">
      <w:pPr>
        <w:spacing w:after="4" w:line="262" w:lineRule="auto"/>
        <w:ind w:left="-5" w:hanging="10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Style w:val="TableGrid"/>
        <w:tblW w:w="8831" w:type="dxa"/>
        <w:tblInd w:w="0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3761"/>
        <w:gridCol w:w="5070"/>
      </w:tblGrid>
      <w:tr w:rsidR="003816C3" w14:paraId="145EFD93" w14:textId="77777777" w:rsidTr="00334226">
        <w:trPr>
          <w:trHeight w:val="1099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14:paraId="35726E9A" w14:textId="77777777" w:rsidR="003816C3" w:rsidRDefault="003816C3" w:rsidP="00334226">
            <w:r>
              <w:rPr>
                <w:rFonts w:ascii="Times New Roman" w:eastAsia="Times New Roman" w:hAnsi="Times New Roman" w:cs="Times New Roman"/>
                <w:sz w:val="24"/>
              </w:rPr>
              <w:t xml:space="preserve">Az emlékeztetőt készítette: </w:t>
            </w:r>
          </w:p>
          <w:p w14:paraId="0209CFC8" w14:textId="77777777" w:rsidR="003816C3" w:rsidRDefault="003816C3" w:rsidP="003342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D74EA39" w14:textId="77777777" w:rsidR="003816C3" w:rsidRDefault="003816C3" w:rsidP="003342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94A59E3" w14:textId="77777777" w:rsidR="003816C3" w:rsidRDefault="003816C3" w:rsidP="00334226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4672764" w14:textId="77777777" w:rsidR="003816C3" w:rsidRDefault="003816C3" w:rsidP="00334226">
            <w:pPr>
              <w:ind w:right="62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Az emlékeztetőt hitelesítette: </w:t>
            </w:r>
          </w:p>
        </w:tc>
      </w:tr>
      <w:tr w:rsidR="003816C3" w14:paraId="5113CFB5" w14:textId="77777777" w:rsidTr="00334226">
        <w:trPr>
          <w:trHeight w:val="271"/>
        </w:trPr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</w:tcPr>
          <w:p w14:paraId="1B32A681" w14:textId="5AFEFD75" w:rsidR="003816C3" w:rsidRDefault="003816C3" w:rsidP="00E87FC1">
            <w:pPr>
              <w:tabs>
                <w:tab w:val="center" w:pos="1418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8E7FA0">
              <w:rPr>
                <w:rFonts w:ascii="Times New Roman" w:eastAsia="Times New Roman" w:hAnsi="Times New Roman" w:cs="Times New Roman"/>
                <w:sz w:val="24"/>
              </w:rPr>
              <w:t>Török Veronika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012A5BE3" w14:textId="37866E6C" w:rsidR="003816C3" w:rsidRDefault="00E87FC1" w:rsidP="00BD4FE3">
            <w:pPr>
              <w:ind w:right="48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</w:t>
            </w:r>
            <w:r w:rsidR="003816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D4FE3">
              <w:rPr>
                <w:rFonts w:ascii="Times New Roman" w:eastAsia="Times New Roman" w:hAnsi="Times New Roman" w:cs="Times New Roman"/>
                <w:sz w:val="24"/>
              </w:rPr>
              <w:t>Bartha Márton</w:t>
            </w:r>
            <w:r w:rsidR="003816C3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</w:tc>
      </w:tr>
    </w:tbl>
    <w:p w14:paraId="00142E19" w14:textId="2B55C8DD" w:rsidR="003816C3" w:rsidRDefault="003816C3" w:rsidP="003816C3">
      <w:pPr>
        <w:spacing w:after="4" w:line="262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A7820"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 w:rsidR="008A7820">
        <w:rPr>
          <w:rFonts w:ascii="Times New Roman" w:eastAsia="Times New Roman" w:hAnsi="Times New Roman" w:cs="Times New Roman"/>
          <w:sz w:val="24"/>
        </w:rPr>
        <w:t>jegyzőkönyvvezető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  <w:r w:rsidR="00BD4FE3">
        <w:rPr>
          <w:rFonts w:ascii="Times New Roman" w:eastAsia="Times New Roman" w:hAnsi="Times New Roman" w:cs="Times New Roman"/>
          <w:sz w:val="24"/>
        </w:rPr>
        <w:t xml:space="preserve">       ellenőrző bizottság tagja</w:t>
      </w:r>
    </w:p>
    <w:sectPr w:rsidR="003816C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748DC" w14:textId="77777777" w:rsidR="005B2330" w:rsidRDefault="005B2330" w:rsidP="00817BA0">
      <w:pPr>
        <w:spacing w:after="0" w:line="240" w:lineRule="auto"/>
      </w:pPr>
      <w:r>
        <w:separator/>
      </w:r>
    </w:p>
  </w:endnote>
  <w:endnote w:type="continuationSeparator" w:id="0">
    <w:p w14:paraId="708D2546" w14:textId="77777777" w:rsidR="005B2330" w:rsidRDefault="005B2330" w:rsidP="0081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568317"/>
      <w:docPartObj>
        <w:docPartGallery w:val="Page Numbers (Bottom of Page)"/>
        <w:docPartUnique/>
      </w:docPartObj>
    </w:sdtPr>
    <w:sdtEndPr/>
    <w:sdtContent>
      <w:p w14:paraId="7794C5F9" w14:textId="63DEF78B" w:rsidR="00817BA0" w:rsidRDefault="00817BA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FE3">
          <w:rPr>
            <w:noProof/>
          </w:rPr>
          <w:t>2</w:t>
        </w:r>
        <w:r>
          <w:fldChar w:fldCharType="end"/>
        </w:r>
      </w:p>
    </w:sdtContent>
  </w:sdt>
  <w:p w14:paraId="6DAF6EA4" w14:textId="77777777" w:rsidR="00817BA0" w:rsidRDefault="00817BA0">
    <w:pPr>
      <w:pStyle w:val="llb"/>
    </w:pPr>
  </w:p>
  <w:p w14:paraId="65AE7BDC" w14:textId="77777777" w:rsidR="00B02BDD" w:rsidRDefault="00B02B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CA611" w14:textId="77777777" w:rsidR="005B2330" w:rsidRDefault="005B2330" w:rsidP="00817BA0">
      <w:pPr>
        <w:spacing w:after="0" w:line="240" w:lineRule="auto"/>
      </w:pPr>
      <w:r>
        <w:separator/>
      </w:r>
    </w:p>
  </w:footnote>
  <w:footnote w:type="continuationSeparator" w:id="0">
    <w:p w14:paraId="48F15AE9" w14:textId="77777777" w:rsidR="005B2330" w:rsidRDefault="005B2330" w:rsidP="00817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3823"/>
    <w:multiLevelType w:val="hybridMultilevel"/>
    <w:tmpl w:val="93AC90A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3359B"/>
    <w:multiLevelType w:val="hybridMultilevel"/>
    <w:tmpl w:val="5A9A4D16"/>
    <w:lvl w:ilvl="0" w:tplc="0C4E496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49A0916"/>
    <w:multiLevelType w:val="hybridMultilevel"/>
    <w:tmpl w:val="0F6C2274"/>
    <w:lvl w:ilvl="0" w:tplc="68CE3A26">
      <w:start w:val="10"/>
      <w:numFmt w:val="decimal"/>
      <w:lvlText w:val="%1"/>
      <w:lvlJc w:val="left"/>
      <w:pPr>
        <w:ind w:left="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13E19F5"/>
    <w:multiLevelType w:val="hybridMultilevel"/>
    <w:tmpl w:val="F190C8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D626A"/>
    <w:multiLevelType w:val="hybridMultilevel"/>
    <w:tmpl w:val="A0A8B3FA"/>
    <w:lvl w:ilvl="0" w:tplc="7B3E72D4">
      <w:start w:val="2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" w:hanging="360"/>
      </w:pPr>
    </w:lvl>
    <w:lvl w:ilvl="2" w:tplc="040E001B" w:tentative="1">
      <w:start w:val="1"/>
      <w:numFmt w:val="lowerRoman"/>
      <w:lvlText w:val="%3."/>
      <w:lvlJc w:val="right"/>
      <w:pPr>
        <w:ind w:left="1785" w:hanging="180"/>
      </w:pPr>
    </w:lvl>
    <w:lvl w:ilvl="3" w:tplc="040E000F" w:tentative="1">
      <w:start w:val="1"/>
      <w:numFmt w:val="decimal"/>
      <w:lvlText w:val="%4."/>
      <w:lvlJc w:val="left"/>
      <w:pPr>
        <w:ind w:left="2505" w:hanging="360"/>
      </w:pPr>
    </w:lvl>
    <w:lvl w:ilvl="4" w:tplc="040E0019" w:tentative="1">
      <w:start w:val="1"/>
      <w:numFmt w:val="lowerLetter"/>
      <w:lvlText w:val="%5."/>
      <w:lvlJc w:val="left"/>
      <w:pPr>
        <w:ind w:left="3225" w:hanging="360"/>
      </w:pPr>
    </w:lvl>
    <w:lvl w:ilvl="5" w:tplc="040E001B" w:tentative="1">
      <w:start w:val="1"/>
      <w:numFmt w:val="lowerRoman"/>
      <w:lvlText w:val="%6."/>
      <w:lvlJc w:val="right"/>
      <w:pPr>
        <w:ind w:left="3945" w:hanging="180"/>
      </w:pPr>
    </w:lvl>
    <w:lvl w:ilvl="6" w:tplc="040E000F" w:tentative="1">
      <w:start w:val="1"/>
      <w:numFmt w:val="decimal"/>
      <w:lvlText w:val="%7."/>
      <w:lvlJc w:val="left"/>
      <w:pPr>
        <w:ind w:left="4665" w:hanging="360"/>
      </w:pPr>
    </w:lvl>
    <w:lvl w:ilvl="7" w:tplc="040E0019" w:tentative="1">
      <w:start w:val="1"/>
      <w:numFmt w:val="lowerLetter"/>
      <w:lvlText w:val="%8."/>
      <w:lvlJc w:val="left"/>
      <w:pPr>
        <w:ind w:left="5385" w:hanging="360"/>
      </w:pPr>
    </w:lvl>
    <w:lvl w:ilvl="8" w:tplc="040E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5A716288"/>
    <w:multiLevelType w:val="hybridMultilevel"/>
    <w:tmpl w:val="E9B0B6F2"/>
    <w:lvl w:ilvl="0" w:tplc="7CE4CB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16883"/>
    <w:multiLevelType w:val="multilevel"/>
    <w:tmpl w:val="62E8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F2"/>
    <w:rsid w:val="00000712"/>
    <w:rsid w:val="00002E57"/>
    <w:rsid w:val="00023152"/>
    <w:rsid w:val="00035FF2"/>
    <w:rsid w:val="000D046A"/>
    <w:rsid w:val="00102036"/>
    <w:rsid w:val="001043D0"/>
    <w:rsid w:val="00105F79"/>
    <w:rsid w:val="00122F75"/>
    <w:rsid w:val="00144D4F"/>
    <w:rsid w:val="0014640E"/>
    <w:rsid w:val="00186E38"/>
    <w:rsid w:val="001A0C51"/>
    <w:rsid w:val="001B0402"/>
    <w:rsid w:val="001E0F6A"/>
    <w:rsid w:val="001F40C5"/>
    <w:rsid w:val="00215793"/>
    <w:rsid w:val="00232FD0"/>
    <w:rsid w:val="00243C8A"/>
    <w:rsid w:val="002560A2"/>
    <w:rsid w:val="00262A23"/>
    <w:rsid w:val="002A4B72"/>
    <w:rsid w:val="002B1568"/>
    <w:rsid w:val="002D64A1"/>
    <w:rsid w:val="00306C0C"/>
    <w:rsid w:val="00323D6A"/>
    <w:rsid w:val="00332E28"/>
    <w:rsid w:val="003514FB"/>
    <w:rsid w:val="0037083C"/>
    <w:rsid w:val="00370BDC"/>
    <w:rsid w:val="003816C3"/>
    <w:rsid w:val="003A1B67"/>
    <w:rsid w:val="003B4118"/>
    <w:rsid w:val="003B4538"/>
    <w:rsid w:val="003E2C69"/>
    <w:rsid w:val="003E7E7C"/>
    <w:rsid w:val="003F6C73"/>
    <w:rsid w:val="00401C21"/>
    <w:rsid w:val="00402EC0"/>
    <w:rsid w:val="004054BE"/>
    <w:rsid w:val="00420DEE"/>
    <w:rsid w:val="004521FD"/>
    <w:rsid w:val="00461B71"/>
    <w:rsid w:val="00472E5F"/>
    <w:rsid w:val="00476FD3"/>
    <w:rsid w:val="00490743"/>
    <w:rsid w:val="004B1BB3"/>
    <w:rsid w:val="004D264E"/>
    <w:rsid w:val="00517657"/>
    <w:rsid w:val="00530347"/>
    <w:rsid w:val="00581B73"/>
    <w:rsid w:val="00582A2A"/>
    <w:rsid w:val="005B2330"/>
    <w:rsid w:val="005C0794"/>
    <w:rsid w:val="005F2018"/>
    <w:rsid w:val="005F3368"/>
    <w:rsid w:val="00633968"/>
    <w:rsid w:val="006702B7"/>
    <w:rsid w:val="00671C07"/>
    <w:rsid w:val="00676F1F"/>
    <w:rsid w:val="006D1BCB"/>
    <w:rsid w:val="006E245D"/>
    <w:rsid w:val="006E5E6B"/>
    <w:rsid w:val="006F6352"/>
    <w:rsid w:val="007018B5"/>
    <w:rsid w:val="007146B0"/>
    <w:rsid w:val="00715A3B"/>
    <w:rsid w:val="007218BF"/>
    <w:rsid w:val="007349A5"/>
    <w:rsid w:val="00782B2A"/>
    <w:rsid w:val="007B6E72"/>
    <w:rsid w:val="007C079F"/>
    <w:rsid w:val="007E63AE"/>
    <w:rsid w:val="007E71EC"/>
    <w:rsid w:val="00805CB0"/>
    <w:rsid w:val="00817BA0"/>
    <w:rsid w:val="00871FE7"/>
    <w:rsid w:val="00877142"/>
    <w:rsid w:val="00891D47"/>
    <w:rsid w:val="008A7820"/>
    <w:rsid w:val="008D3241"/>
    <w:rsid w:val="008E7FA0"/>
    <w:rsid w:val="0092184C"/>
    <w:rsid w:val="009314F0"/>
    <w:rsid w:val="00933C61"/>
    <w:rsid w:val="0093537A"/>
    <w:rsid w:val="00964DFE"/>
    <w:rsid w:val="009700E8"/>
    <w:rsid w:val="00974096"/>
    <w:rsid w:val="00985570"/>
    <w:rsid w:val="00987DA8"/>
    <w:rsid w:val="00991F88"/>
    <w:rsid w:val="009A3DCE"/>
    <w:rsid w:val="009A4CDF"/>
    <w:rsid w:val="009C552B"/>
    <w:rsid w:val="00A05CA4"/>
    <w:rsid w:val="00A07F90"/>
    <w:rsid w:val="00A55D2B"/>
    <w:rsid w:val="00A83DAD"/>
    <w:rsid w:val="00A96C1E"/>
    <w:rsid w:val="00AA336C"/>
    <w:rsid w:val="00AC2D43"/>
    <w:rsid w:val="00AD5DF8"/>
    <w:rsid w:val="00AE1133"/>
    <w:rsid w:val="00AE4CE1"/>
    <w:rsid w:val="00B02BDD"/>
    <w:rsid w:val="00B04A16"/>
    <w:rsid w:val="00B216CC"/>
    <w:rsid w:val="00B31057"/>
    <w:rsid w:val="00B44D17"/>
    <w:rsid w:val="00B60876"/>
    <w:rsid w:val="00B8585F"/>
    <w:rsid w:val="00B86BEE"/>
    <w:rsid w:val="00BC0DBE"/>
    <w:rsid w:val="00BC4F52"/>
    <w:rsid w:val="00BD464A"/>
    <w:rsid w:val="00BD4FE3"/>
    <w:rsid w:val="00BD6B7F"/>
    <w:rsid w:val="00BF2EF7"/>
    <w:rsid w:val="00BF501C"/>
    <w:rsid w:val="00C1627A"/>
    <w:rsid w:val="00C2283A"/>
    <w:rsid w:val="00C22EC1"/>
    <w:rsid w:val="00C24A29"/>
    <w:rsid w:val="00C261E6"/>
    <w:rsid w:val="00C2654C"/>
    <w:rsid w:val="00C32CEA"/>
    <w:rsid w:val="00C63E7D"/>
    <w:rsid w:val="00C70551"/>
    <w:rsid w:val="00C72364"/>
    <w:rsid w:val="00CA5297"/>
    <w:rsid w:val="00CB3BCB"/>
    <w:rsid w:val="00CB7543"/>
    <w:rsid w:val="00CC2142"/>
    <w:rsid w:val="00CE1BC8"/>
    <w:rsid w:val="00CE5E98"/>
    <w:rsid w:val="00CF0A79"/>
    <w:rsid w:val="00CF610C"/>
    <w:rsid w:val="00CF6CFB"/>
    <w:rsid w:val="00D02621"/>
    <w:rsid w:val="00D06D51"/>
    <w:rsid w:val="00D10650"/>
    <w:rsid w:val="00D109A4"/>
    <w:rsid w:val="00D21387"/>
    <w:rsid w:val="00D32342"/>
    <w:rsid w:val="00D329B1"/>
    <w:rsid w:val="00D40A1E"/>
    <w:rsid w:val="00D73CCA"/>
    <w:rsid w:val="00DB58F2"/>
    <w:rsid w:val="00DC3E75"/>
    <w:rsid w:val="00DD0984"/>
    <w:rsid w:val="00DD5693"/>
    <w:rsid w:val="00DF3CB1"/>
    <w:rsid w:val="00E10877"/>
    <w:rsid w:val="00E176AE"/>
    <w:rsid w:val="00E40596"/>
    <w:rsid w:val="00E73A37"/>
    <w:rsid w:val="00E87FC1"/>
    <w:rsid w:val="00EA43A5"/>
    <w:rsid w:val="00EB4603"/>
    <w:rsid w:val="00ED6DC9"/>
    <w:rsid w:val="00EE1286"/>
    <w:rsid w:val="00F15072"/>
    <w:rsid w:val="00F36F10"/>
    <w:rsid w:val="00F438F2"/>
    <w:rsid w:val="00F52B42"/>
    <w:rsid w:val="00F7442C"/>
    <w:rsid w:val="00F91BF7"/>
    <w:rsid w:val="00FD10BB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A2B8"/>
  <w15:chartTrackingRefBased/>
  <w15:docId w15:val="{92441791-DC3B-4A29-98BF-B0D8F97E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58F2"/>
    <w:rPr>
      <w:rFonts w:ascii="Calibri" w:eastAsia="Calibri" w:hAnsi="Calibri" w:cs="Calibri"/>
      <w:color w:val="000000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B5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B5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B5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B5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B5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B5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5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5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5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B5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B5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B5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B58F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B58F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B58F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58F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58F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58F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B5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B5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B5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B5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B5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B58F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B58F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B58F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B5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B58F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B58F2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24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1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7BA0"/>
    <w:rPr>
      <w:rFonts w:ascii="Calibri" w:eastAsia="Calibri" w:hAnsi="Calibri" w:cs="Calibri"/>
      <w:color w:val="000000"/>
      <w:kern w:val="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81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7BA0"/>
    <w:rPr>
      <w:rFonts w:ascii="Calibri" w:eastAsia="Calibri" w:hAnsi="Calibri" w:cs="Calibri"/>
      <w:color w:val="000000"/>
      <w:kern w:val="0"/>
      <w:lang w:eastAsia="hu-HU"/>
      <w14:ligatures w14:val="none"/>
    </w:rPr>
  </w:style>
  <w:style w:type="table" w:customStyle="1" w:styleId="TableGrid">
    <w:name w:val="TableGrid"/>
    <w:rsid w:val="003816C3"/>
    <w:pPr>
      <w:spacing w:after="0" w:line="240" w:lineRule="auto"/>
    </w:pPr>
    <w:rPr>
      <w:rFonts w:eastAsiaTheme="minorEastAsia"/>
      <w:kern w:val="0"/>
      <w:lang w:eastAsia="hu-H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22F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paragraph">
    <w:name w:val="paragraph"/>
    <w:basedOn w:val="Norml"/>
    <w:rsid w:val="00CA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Bekezdsalapbettpusa"/>
    <w:rsid w:val="00CA5297"/>
  </w:style>
  <w:style w:type="character" w:customStyle="1" w:styleId="eop">
    <w:name w:val="eop"/>
    <w:basedOn w:val="Bekezdsalapbettpusa"/>
    <w:rsid w:val="00CA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511</Words>
  <Characters>3203</Characters>
  <Application>Microsoft Office Word</Application>
  <DocSecurity>0</DocSecurity>
  <Lines>43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Kóczán Gergely</dc:creator>
  <cp:keywords/>
  <dc:description/>
  <cp:lastModifiedBy>Tulok</cp:lastModifiedBy>
  <cp:revision>3</cp:revision>
  <dcterms:created xsi:type="dcterms:W3CDTF">2025-05-13T09:20:00Z</dcterms:created>
  <dcterms:modified xsi:type="dcterms:W3CDTF">2025-05-14T12:53:00Z</dcterms:modified>
</cp:coreProperties>
</file>