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DE93D" w14:textId="77777777" w:rsidR="004A7D1C" w:rsidRDefault="00F577E9">
      <w:pPr>
        <w:rPr>
          <w:b/>
          <w:bCs/>
          <w:smallCaps/>
          <w:sz w:val="28"/>
          <w:szCs w:val="28"/>
        </w:rPr>
      </w:pPr>
      <w:r>
        <w:rPr>
          <w:b/>
          <w:bCs/>
          <w:smallCaps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32665B48" wp14:editId="1BC8A5A9">
            <wp:simplePos x="0" y="0"/>
            <wp:positionH relativeFrom="margin">
              <wp:align>center</wp:align>
            </wp:positionH>
            <wp:positionV relativeFrom="paragraph">
              <wp:posOffset>3521075</wp:posOffset>
            </wp:positionV>
            <wp:extent cx="2720340" cy="2682240"/>
            <wp:effectExtent l="0" t="0" r="0" b="0"/>
            <wp:wrapNone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ép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20051" cy="268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mallCap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B880953" wp14:editId="7D90237E">
                <wp:simplePos x="0" y="0"/>
                <wp:positionH relativeFrom="page">
                  <wp:posOffset>0</wp:posOffset>
                </wp:positionH>
                <wp:positionV relativeFrom="paragraph">
                  <wp:posOffset>981075</wp:posOffset>
                </wp:positionV>
                <wp:extent cx="7519670" cy="2525395"/>
                <wp:effectExtent l="0" t="0" r="5080" b="8255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7519670" cy="2525395"/>
                        </a:xfrm>
                        <a:prstGeom prst="rect">
                          <a:avLst/>
                        </a:prstGeom>
                        <a:solidFill>
                          <a:srgbClr val="1D8CA8"/>
                        </a:solidFill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14:paraId="6E6745FD" w14:textId="77777777" w:rsidR="004A7D1C" w:rsidRPr="00EB1E8C" w:rsidRDefault="00F577E9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kern w:val="0"/>
                                <w:sz w:val="44"/>
                                <w:szCs w:val="44"/>
                                <w:lang w:val="en-US"/>
                                <w14:ligatures w14:val="none"/>
                              </w:rPr>
                            </w:pPr>
                            <w:r w:rsidRPr="00EB1E8C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lang w:val="en-US"/>
                              </w:rPr>
                              <w:t>ELTE TTK Hallgatói Önkormányzat</w:t>
                            </w:r>
                          </w:p>
                          <w:p w14:paraId="0AF4E96F" w14:textId="77777777" w:rsidR="004A7D1C" w:rsidRPr="00EB1E8C" w:rsidRDefault="00F577E9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EB1E8C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lang w:val="en-US"/>
                              </w:rPr>
                              <w:t>Tisztség beszámoló</w:t>
                            </w:r>
                          </w:p>
                          <w:p w14:paraId="70ABF7CD" w14:textId="77777777" w:rsidR="004A7D1C" w:rsidRPr="00EB1E8C" w:rsidRDefault="00F577E9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</w:rPr>
                            </w:pPr>
                            <w:r w:rsidRPr="00EB1E8C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</w:rPr>
                              <w:t>Szabó Ármin</w:t>
                            </w:r>
                          </w:p>
                          <w:p w14:paraId="104E6152" w14:textId="3D664F96" w:rsidR="004A7D1C" w:rsidRPr="00EB1E8C" w:rsidRDefault="00F577E9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</w:rPr>
                            </w:pPr>
                            <w:r w:rsidRPr="00EB1E8C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</w:rPr>
                              <w:t>2025.</w:t>
                            </w:r>
                            <w:r w:rsidR="000005B1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</w:rPr>
                              <w:t>10</w:t>
                            </w:r>
                            <w:r w:rsidRPr="00EB1E8C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</w:rPr>
                              <w:t>.01.- 2025.</w:t>
                            </w:r>
                            <w:r w:rsidR="000005B1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</w:rPr>
                              <w:t>11</w:t>
                            </w:r>
                            <w:r w:rsidRPr="00EB1E8C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</w:rPr>
                              <w:t>.</w:t>
                            </w:r>
                            <w:r w:rsidR="000005B1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</w:rPr>
                              <w:t>18.</w:t>
                            </w:r>
                          </w:p>
                        </w:txbxContent>
                      </wps:txbx>
                      <wps:bodyPr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880953" id="Szövegdoboz 2" o:spid="_x0000_s1026" style="position:absolute;margin-left:0;margin-top:77.25pt;width:592.1pt;height:198.85pt;z-index:251660288;visibility:visible;mso-wrap-style:square;mso-wrap-distance-left:9pt;mso-wrap-distance-top:3.6pt;mso-wrap-distance-right:9pt;mso-wrap-distance-bottom:3.6pt;mso-position-horizontal:absolute;mso-position-horizontal-relative:page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" fillcolor="#1d8ca8" stroked="f">
                <v:textbox>
                  <w:txbxContent>
                    <w:p w14:paraId="6E6745FD" w14:textId="77777777" w:rsidR="004A7D1C" w:rsidRPr="00EB1E8C" w:rsidRDefault="00F577E9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kern w:val="0"/>
                          <w:sz w:val="44"/>
                          <w:szCs w:val="44"/>
                          <w:lang w:val="en-US"/>
                          <w14:ligatures w14:val="none"/>
                        </w:rPr>
                      </w:pPr>
                      <w:r w:rsidRPr="00EB1E8C">
                        <w:rPr>
                          <w:rFonts w:ascii="Arial" w:hAnsi="Arial" w:cs="Arial"/>
                          <w:b/>
                          <w:bCs/>
                          <w:color w:val="FFFFFF"/>
                          <w:sz w:val="44"/>
                          <w:szCs w:val="44"/>
                          <w:lang w:val="en-US"/>
                        </w:rPr>
                        <w:t>ELTE TTK Hallgatói Önkormányzat</w:t>
                      </w:r>
                    </w:p>
                    <w:p w14:paraId="0AF4E96F" w14:textId="77777777" w:rsidR="004A7D1C" w:rsidRPr="00EB1E8C" w:rsidRDefault="00F577E9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sz w:val="44"/>
                          <w:szCs w:val="44"/>
                          <w:lang w:val="en-US"/>
                        </w:rPr>
                      </w:pPr>
                      <w:r w:rsidRPr="00EB1E8C">
                        <w:rPr>
                          <w:rFonts w:ascii="Arial" w:hAnsi="Arial" w:cs="Arial"/>
                          <w:b/>
                          <w:bCs/>
                          <w:color w:val="FFFFFF"/>
                          <w:sz w:val="44"/>
                          <w:szCs w:val="44"/>
                          <w:lang w:val="en-US"/>
                        </w:rPr>
                        <w:t>Tisztség beszámoló</w:t>
                      </w:r>
                    </w:p>
                    <w:p w14:paraId="70ABF7CD" w14:textId="77777777" w:rsidR="004A7D1C" w:rsidRPr="00EB1E8C" w:rsidRDefault="00F577E9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sz w:val="44"/>
                          <w:szCs w:val="44"/>
                        </w:rPr>
                      </w:pPr>
                      <w:r w:rsidRPr="00EB1E8C">
                        <w:rPr>
                          <w:rFonts w:ascii="Arial" w:hAnsi="Arial" w:cs="Arial"/>
                          <w:b/>
                          <w:bCs/>
                          <w:color w:val="FFFFFF"/>
                          <w:sz w:val="44"/>
                          <w:szCs w:val="44"/>
                        </w:rPr>
                        <w:t>Szabó Ármin</w:t>
                      </w:r>
                    </w:p>
                    <w:p w14:paraId="104E6152" w14:textId="3D664F96" w:rsidR="004A7D1C" w:rsidRPr="00EB1E8C" w:rsidRDefault="00F577E9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sz w:val="44"/>
                          <w:szCs w:val="44"/>
                        </w:rPr>
                      </w:pPr>
                      <w:r w:rsidRPr="00EB1E8C">
                        <w:rPr>
                          <w:rFonts w:ascii="Arial" w:hAnsi="Arial" w:cs="Arial"/>
                          <w:b/>
                          <w:bCs/>
                          <w:color w:val="FFFFFF"/>
                          <w:sz w:val="44"/>
                          <w:szCs w:val="44"/>
                        </w:rPr>
                        <w:t>2025.</w:t>
                      </w:r>
                      <w:r w:rsidR="000005B1">
                        <w:rPr>
                          <w:rFonts w:ascii="Arial" w:hAnsi="Arial" w:cs="Arial"/>
                          <w:b/>
                          <w:bCs/>
                          <w:color w:val="FFFFFF"/>
                          <w:sz w:val="44"/>
                          <w:szCs w:val="44"/>
                        </w:rPr>
                        <w:t>10</w:t>
                      </w:r>
                      <w:r w:rsidRPr="00EB1E8C">
                        <w:rPr>
                          <w:rFonts w:ascii="Arial" w:hAnsi="Arial" w:cs="Arial"/>
                          <w:b/>
                          <w:bCs/>
                          <w:color w:val="FFFFFF"/>
                          <w:sz w:val="44"/>
                          <w:szCs w:val="44"/>
                        </w:rPr>
                        <w:t>.01.- 2025.</w:t>
                      </w:r>
                      <w:r w:rsidR="000005B1">
                        <w:rPr>
                          <w:rFonts w:ascii="Arial" w:hAnsi="Arial" w:cs="Arial"/>
                          <w:b/>
                          <w:bCs/>
                          <w:color w:val="FFFFFF"/>
                          <w:sz w:val="44"/>
                          <w:szCs w:val="44"/>
                        </w:rPr>
                        <w:t>11</w:t>
                      </w:r>
                      <w:r w:rsidRPr="00EB1E8C">
                        <w:rPr>
                          <w:rFonts w:ascii="Arial" w:hAnsi="Arial" w:cs="Arial"/>
                          <w:b/>
                          <w:bCs/>
                          <w:color w:val="FFFFFF"/>
                          <w:sz w:val="44"/>
                          <w:szCs w:val="44"/>
                        </w:rPr>
                        <w:t>.</w:t>
                      </w:r>
                      <w:r w:rsidR="000005B1">
                        <w:rPr>
                          <w:rFonts w:ascii="Arial" w:hAnsi="Arial" w:cs="Arial"/>
                          <w:b/>
                          <w:bCs/>
                          <w:color w:val="FFFFFF"/>
                          <w:sz w:val="44"/>
                          <w:szCs w:val="44"/>
                        </w:rPr>
                        <w:t>18.</w:t>
                      </w:r>
                    </w:p>
                  </w:txbxContent>
                </v:textbox>
                <w10:wrap type="square" anchorx="page"/>
              </v:rect>
            </w:pict>
          </mc:Fallback>
        </mc:AlternateContent>
      </w:r>
      <w:r>
        <w:rPr>
          <w:b/>
          <w:bCs/>
          <w:smallCaps/>
          <w:sz w:val="28"/>
          <w:szCs w:val="28"/>
        </w:rPr>
        <w:br w:type="page"/>
      </w:r>
    </w:p>
    <w:p w14:paraId="7499B9A0" w14:textId="77777777" w:rsidR="004A7D1C" w:rsidRDefault="00F577E9">
      <w:pPr>
        <w:spacing w:after="360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Időrendi bontás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A7D1C" w14:paraId="54157322" w14:textId="77777777">
        <w:trPr>
          <w:jc w:val="center"/>
        </w:trPr>
        <w:tc>
          <w:tcPr>
            <w:tcW w:w="3020" w:type="dxa"/>
            <w:vAlign w:val="center"/>
          </w:tcPr>
          <w:p w14:paraId="4873219E" w14:textId="77777777" w:rsidR="004A7D1C" w:rsidRDefault="00F577E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Dátum</w:t>
            </w:r>
          </w:p>
        </w:tc>
        <w:tc>
          <w:tcPr>
            <w:tcW w:w="3021" w:type="dxa"/>
            <w:vAlign w:val="center"/>
          </w:tcPr>
          <w:p w14:paraId="03DD72DC" w14:textId="77777777" w:rsidR="004A7D1C" w:rsidRDefault="00F577E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Tevékenység</w:t>
            </w:r>
          </w:p>
        </w:tc>
        <w:tc>
          <w:tcPr>
            <w:tcW w:w="3021" w:type="dxa"/>
            <w:vAlign w:val="center"/>
          </w:tcPr>
          <w:p w14:paraId="618C07D5" w14:textId="77777777" w:rsidR="004A7D1C" w:rsidRDefault="00F577E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Személyek</w:t>
            </w:r>
          </w:p>
        </w:tc>
      </w:tr>
      <w:tr w:rsidR="004A7D1C" w14:paraId="4CC95E5E" w14:textId="77777777">
        <w:trPr>
          <w:trHeight w:val="300"/>
          <w:jc w:val="center"/>
        </w:trPr>
        <w:tc>
          <w:tcPr>
            <w:tcW w:w="3020" w:type="dxa"/>
            <w:vAlign w:val="center"/>
          </w:tcPr>
          <w:p w14:paraId="55EEC9C0" w14:textId="77777777" w:rsidR="004A7D1C" w:rsidRDefault="00F577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2025.09.01.</w:t>
            </w:r>
          </w:p>
        </w:tc>
        <w:tc>
          <w:tcPr>
            <w:tcW w:w="3021" w:type="dxa"/>
            <w:vAlign w:val="center"/>
          </w:tcPr>
          <w:p w14:paraId="44BEA1E4" w14:textId="77777777" w:rsidR="004A7D1C" w:rsidRDefault="00F577E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Tisztségbe lépés</w:t>
            </w:r>
          </w:p>
        </w:tc>
        <w:tc>
          <w:tcPr>
            <w:tcW w:w="3021" w:type="dxa"/>
            <w:vAlign w:val="center"/>
          </w:tcPr>
          <w:p w14:paraId="60558B2E" w14:textId="77777777" w:rsidR="004A7D1C" w:rsidRDefault="004A7D1C">
            <w:pPr>
              <w:spacing w:after="0" w:line="240" w:lineRule="auto"/>
              <w:jc w:val="both"/>
              <w:rPr>
                <w:rStyle w:val="Lbjegyzet-hivatkozs"/>
                <w:rFonts w:ascii="Arial" w:hAnsi="Arial" w:cs="Arial"/>
                <w:sz w:val="28"/>
                <w:szCs w:val="28"/>
              </w:rPr>
            </w:pPr>
          </w:p>
        </w:tc>
      </w:tr>
      <w:tr w:rsidR="004A7D1C" w14:paraId="4FB3C56E" w14:textId="77777777">
        <w:trPr>
          <w:trHeight w:val="300"/>
          <w:jc w:val="center"/>
        </w:trPr>
        <w:tc>
          <w:tcPr>
            <w:tcW w:w="3020" w:type="dxa"/>
            <w:vAlign w:val="center"/>
          </w:tcPr>
          <w:p w14:paraId="6436233F" w14:textId="77777777" w:rsidR="004A7D1C" w:rsidRDefault="00F577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2025.09.08.-tól</w:t>
            </w:r>
          </w:p>
        </w:tc>
        <w:tc>
          <w:tcPr>
            <w:tcW w:w="3021" w:type="dxa"/>
            <w:vAlign w:val="center"/>
          </w:tcPr>
          <w:p w14:paraId="0BF325B2" w14:textId="77777777" w:rsidR="004A7D1C" w:rsidRDefault="00F577E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Átadás-átvételi papírok ellenőrzése</w:t>
            </w:r>
          </w:p>
        </w:tc>
        <w:tc>
          <w:tcPr>
            <w:tcW w:w="3021" w:type="dxa"/>
            <w:vAlign w:val="center"/>
          </w:tcPr>
          <w:p w14:paraId="09F9D02B" w14:textId="77777777" w:rsidR="004A7D1C" w:rsidRDefault="00F577E9">
            <w:pPr>
              <w:spacing w:after="0" w:line="240" w:lineRule="auto"/>
              <w:jc w:val="center"/>
              <w:rPr>
                <w:rStyle w:val="Lbjegyzet-hivatkozs"/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</w:rPr>
              <w:t>Tokai Tamás, Szabó Ármin</w:t>
            </w:r>
          </w:p>
        </w:tc>
      </w:tr>
      <w:tr w:rsidR="004A7D1C" w14:paraId="2C7F9D8D" w14:textId="77777777">
        <w:trPr>
          <w:trHeight w:val="300"/>
          <w:jc w:val="center"/>
        </w:trPr>
        <w:tc>
          <w:tcPr>
            <w:tcW w:w="3020" w:type="dxa"/>
            <w:vAlign w:val="center"/>
          </w:tcPr>
          <w:p w14:paraId="3EA9F590" w14:textId="77777777" w:rsidR="004A7D1C" w:rsidRDefault="00F577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2025.09.11.</w:t>
            </w:r>
          </w:p>
        </w:tc>
        <w:tc>
          <w:tcPr>
            <w:tcW w:w="3021" w:type="dxa"/>
            <w:vAlign w:val="center"/>
          </w:tcPr>
          <w:p w14:paraId="193E5EAC" w14:textId="77777777" w:rsidR="004A7D1C" w:rsidRDefault="00F577E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Egyeztetés az EB elnökkel</w:t>
            </w:r>
          </w:p>
        </w:tc>
        <w:tc>
          <w:tcPr>
            <w:tcW w:w="3021" w:type="dxa"/>
            <w:vAlign w:val="center"/>
          </w:tcPr>
          <w:p w14:paraId="08C2994C" w14:textId="77777777" w:rsidR="004A7D1C" w:rsidRDefault="00F577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Tokai Tamás</w:t>
            </w:r>
          </w:p>
        </w:tc>
      </w:tr>
      <w:tr w:rsidR="004A7D1C" w14:paraId="6AA97112" w14:textId="77777777">
        <w:trPr>
          <w:trHeight w:val="300"/>
          <w:jc w:val="center"/>
        </w:trPr>
        <w:tc>
          <w:tcPr>
            <w:tcW w:w="3020" w:type="dxa"/>
            <w:vAlign w:val="center"/>
          </w:tcPr>
          <w:p w14:paraId="36CBF2C1" w14:textId="77777777" w:rsidR="004A7D1C" w:rsidRDefault="00F577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2025.09.11.</w:t>
            </w:r>
          </w:p>
        </w:tc>
        <w:tc>
          <w:tcPr>
            <w:tcW w:w="3021" w:type="dxa"/>
            <w:vAlign w:val="center"/>
          </w:tcPr>
          <w:p w14:paraId="492CA95C" w14:textId="77777777" w:rsidR="004A7D1C" w:rsidRDefault="00F577E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Választási bizottság ülés</w:t>
            </w:r>
          </w:p>
        </w:tc>
        <w:tc>
          <w:tcPr>
            <w:tcW w:w="3021" w:type="dxa"/>
            <w:vAlign w:val="center"/>
          </w:tcPr>
          <w:p w14:paraId="516A00B1" w14:textId="77777777" w:rsidR="004A7D1C" w:rsidRDefault="00F577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Választási Bizottság tagok</w:t>
            </w:r>
          </w:p>
        </w:tc>
      </w:tr>
      <w:tr w:rsidR="004A7D1C" w14:paraId="2AC874F2" w14:textId="77777777">
        <w:trPr>
          <w:trHeight w:val="300"/>
          <w:jc w:val="center"/>
        </w:trPr>
        <w:tc>
          <w:tcPr>
            <w:tcW w:w="3020" w:type="dxa"/>
            <w:vAlign w:val="center"/>
          </w:tcPr>
          <w:p w14:paraId="0163B987" w14:textId="77777777" w:rsidR="004A7D1C" w:rsidRDefault="00F577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2025.09.13.</w:t>
            </w:r>
          </w:p>
        </w:tc>
        <w:tc>
          <w:tcPr>
            <w:tcW w:w="3021" w:type="dxa"/>
            <w:vAlign w:val="center"/>
          </w:tcPr>
          <w:p w14:paraId="69D1186D" w14:textId="77777777" w:rsidR="004A7D1C" w:rsidRDefault="00F577E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Ellenőrző bizottság ülés</w:t>
            </w:r>
          </w:p>
        </w:tc>
        <w:tc>
          <w:tcPr>
            <w:tcW w:w="3021" w:type="dxa"/>
            <w:vAlign w:val="center"/>
          </w:tcPr>
          <w:p w14:paraId="15A30A22" w14:textId="77777777" w:rsidR="004A7D1C" w:rsidRDefault="00F577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Tokai Tamás, Papp Ádám</w:t>
            </w:r>
          </w:p>
        </w:tc>
      </w:tr>
      <w:tr w:rsidR="004A7D1C" w14:paraId="2C5630D5" w14:textId="77777777">
        <w:trPr>
          <w:trHeight w:val="300"/>
          <w:jc w:val="center"/>
        </w:trPr>
        <w:tc>
          <w:tcPr>
            <w:tcW w:w="3020" w:type="dxa"/>
            <w:vAlign w:val="center"/>
          </w:tcPr>
          <w:p w14:paraId="673B4366" w14:textId="77777777" w:rsidR="004A7D1C" w:rsidRDefault="00F577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2025.09.22.</w:t>
            </w:r>
          </w:p>
        </w:tc>
        <w:tc>
          <w:tcPr>
            <w:tcW w:w="3021" w:type="dxa"/>
            <w:vAlign w:val="center"/>
          </w:tcPr>
          <w:p w14:paraId="679597F0" w14:textId="77777777" w:rsidR="004A7D1C" w:rsidRDefault="00F577E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Ellenőrző bizottság ülés</w:t>
            </w:r>
          </w:p>
        </w:tc>
        <w:tc>
          <w:tcPr>
            <w:tcW w:w="3021" w:type="dxa"/>
            <w:vAlign w:val="center"/>
          </w:tcPr>
          <w:p w14:paraId="70F2C400" w14:textId="77777777" w:rsidR="004A7D1C" w:rsidRDefault="00F577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Tokai Tamás, Papp Ádám</w:t>
            </w:r>
          </w:p>
        </w:tc>
      </w:tr>
      <w:tr w:rsidR="004A7D1C" w14:paraId="57F00902" w14:textId="77777777">
        <w:trPr>
          <w:trHeight w:val="300"/>
          <w:jc w:val="center"/>
        </w:trPr>
        <w:tc>
          <w:tcPr>
            <w:tcW w:w="3020" w:type="dxa"/>
            <w:vAlign w:val="center"/>
          </w:tcPr>
          <w:p w14:paraId="019C2663" w14:textId="77777777" w:rsidR="004A7D1C" w:rsidRDefault="00F577E9">
            <w:pPr>
              <w:spacing w:after="0" w:line="240" w:lineRule="auto"/>
              <w:ind w:firstLineChars="50" w:firstLin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2025.09.25.</w:t>
            </w:r>
          </w:p>
        </w:tc>
        <w:tc>
          <w:tcPr>
            <w:tcW w:w="3021" w:type="dxa"/>
            <w:vAlign w:val="center"/>
          </w:tcPr>
          <w:p w14:paraId="5E79509F" w14:textId="77777777" w:rsidR="004A7D1C" w:rsidRDefault="00F577E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Választmány</w:t>
            </w:r>
          </w:p>
        </w:tc>
        <w:tc>
          <w:tcPr>
            <w:tcW w:w="3021" w:type="dxa"/>
            <w:vAlign w:val="center"/>
          </w:tcPr>
          <w:p w14:paraId="6F16C77D" w14:textId="77777777" w:rsidR="004A7D1C" w:rsidRDefault="00F577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Troják</w:t>
            </w:r>
            <w:proofErr w:type="spellEnd"/>
            <w:r>
              <w:rPr>
                <w:rFonts w:ascii="Arial" w:hAnsi="Arial" w:cs="Arial"/>
              </w:rPr>
              <w:t xml:space="preserve"> Arnold, Rab Fanni, szakterületi koordinátorok.</w:t>
            </w:r>
          </w:p>
        </w:tc>
      </w:tr>
      <w:tr w:rsidR="004A7D1C" w14:paraId="2F7A1BE3" w14:textId="77777777">
        <w:trPr>
          <w:trHeight w:val="300"/>
          <w:jc w:val="center"/>
        </w:trPr>
        <w:tc>
          <w:tcPr>
            <w:tcW w:w="3020" w:type="dxa"/>
            <w:vAlign w:val="center"/>
          </w:tcPr>
          <w:p w14:paraId="2E9682A5" w14:textId="77777777" w:rsidR="004A7D1C" w:rsidRDefault="00F577E9">
            <w:pPr>
              <w:spacing w:after="0" w:line="240" w:lineRule="auto"/>
              <w:ind w:firstLineChars="50" w:firstLin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2025.09.25.</w:t>
            </w:r>
          </w:p>
        </w:tc>
        <w:tc>
          <w:tcPr>
            <w:tcW w:w="3021" w:type="dxa"/>
            <w:vAlign w:val="center"/>
          </w:tcPr>
          <w:p w14:paraId="5F1EC384" w14:textId="77777777" w:rsidR="004A7D1C" w:rsidRDefault="00F577E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Tisztségviselői ülés</w:t>
            </w:r>
          </w:p>
        </w:tc>
        <w:tc>
          <w:tcPr>
            <w:tcW w:w="3021" w:type="dxa"/>
            <w:vAlign w:val="center"/>
          </w:tcPr>
          <w:p w14:paraId="3A3F750C" w14:textId="77777777" w:rsidR="004A7D1C" w:rsidRDefault="00F577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Tisztségviselők</w:t>
            </w:r>
          </w:p>
        </w:tc>
      </w:tr>
      <w:tr w:rsidR="004A7D1C" w14:paraId="67D4CBB0" w14:textId="77777777">
        <w:trPr>
          <w:trHeight w:val="300"/>
          <w:jc w:val="center"/>
        </w:trPr>
        <w:tc>
          <w:tcPr>
            <w:tcW w:w="3020" w:type="dxa"/>
            <w:vAlign w:val="center"/>
          </w:tcPr>
          <w:p w14:paraId="7A8C94B9" w14:textId="77777777" w:rsidR="004A7D1C" w:rsidRDefault="00F577E9">
            <w:pPr>
              <w:spacing w:after="0" w:line="240" w:lineRule="auto"/>
              <w:ind w:firstLineChars="50" w:firstLin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2025.09.26.</w:t>
            </w:r>
          </w:p>
        </w:tc>
        <w:tc>
          <w:tcPr>
            <w:tcW w:w="3021" w:type="dxa"/>
            <w:vAlign w:val="center"/>
          </w:tcPr>
          <w:p w14:paraId="7E32856C" w14:textId="77777777" w:rsidR="004A7D1C" w:rsidRDefault="00F577E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Tanulmányi -tudományos bizottság ülés</w:t>
            </w:r>
          </w:p>
        </w:tc>
        <w:tc>
          <w:tcPr>
            <w:tcW w:w="3021" w:type="dxa"/>
            <w:vAlign w:val="center"/>
          </w:tcPr>
          <w:p w14:paraId="733588FA" w14:textId="77777777" w:rsidR="004A7D1C" w:rsidRDefault="00F577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Koller László Olivér</w:t>
            </w:r>
          </w:p>
        </w:tc>
      </w:tr>
      <w:tr w:rsidR="001C7D0E" w14:paraId="16BFB5B7" w14:textId="77777777">
        <w:trPr>
          <w:trHeight w:val="300"/>
          <w:jc w:val="center"/>
        </w:trPr>
        <w:tc>
          <w:tcPr>
            <w:tcW w:w="3020" w:type="dxa"/>
            <w:vAlign w:val="center"/>
          </w:tcPr>
          <w:p w14:paraId="7191A22F" w14:textId="2FA9DCC6" w:rsidR="001C7D0E" w:rsidRDefault="001C7D0E">
            <w:pPr>
              <w:spacing w:after="0" w:line="240" w:lineRule="auto"/>
              <w:ind w:firstLineChars="50" w:firstLin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2025.11.05</w:t>
            </w:r>
          </w:p>
        </w:tc>
        <w:tc>
          <w:tcPr>
            <w:tcW w:w="3021" w:type="dxa"/>
            <w:vAlign w:val="center"/>
          </w:tcPr>
          <w:p w14:paraId="7B07E5F3" w14:textId="5674191E" w:rsidR="001C7D0E" w:rsidRDefault="00F276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Szervezetfejlesztési Bizottság ülés</w:t>
            </w:r>
          </w:p>
        </w:tc>
        <w:tc>
          <w:tcPr>
            <w:tcW w:w="3021" w:type="dxa"/>
            <w:vAlign w:val="center"/>
          </w:tcPr>
          <w:p w14:paraId="790D854C" w14:textId="00104276" w:rsidR="001C7D0E" w:rsidRDefault="00F2765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Szabó Nándor</w:t>
            </w:r>
          </w:p>
        </w:tc>
      </w:tr>
    </w:tbl>
    <w:p w14:paraId="69971C4A" w14:textId="77777777" w:rsidR="004A7D1C" w:rsidRDefault="00F577E9">
      <w:pPr>
        <w:spacing w:before="360" w:after="360"/>
        <w:jc w:val="center"/>
        <w:rPr>
          <w:rFonts w:ascii="Arial" w:hAnsi="Arial" w:cs="Arial"/>
          <w:b/>
          <w:bCs/>
          <w:smallCap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Szöveges beszámoló</w:t>
      </w:r>
    </w:p>
    <w:p w14:paraId="65253EAA" w14:textId="77777777" w:rsidR="004A7D1C" w:rsidRDefault="00F577E9">
      <w:pPr>
        <w:spacing w:before="360" w:after="360"/>
        <w:rPr>
          <w:rFonts w:ascii="Arial" w:hAnsi="Arial" w:cs="Arial"/>
          <w:b/>
          <w:bCs/>
          <w:color w:val="0B769F" w:themeColor="accent4" w:themeShade="BF"/>
          <w:sz w:val="28"/>
          <w:szCs w:val="28"/>
        </w:rPr>
      </w:pPr>
      <w:r>
        <w:rPr>
          <w:rFonts w:ascii="Arial" w:hAnsi="Arial" w:cs="Arial"/>
          <w:b/>
          <w:bCs/>
          <w:color w:val="0B769F" w:themeColor="accent4" w:themeShade="BF"/>
          <w:sz w:val="28"/>
          <w:szCs w:val="28"/>
        </w:rPr>
        <w:t xml:space="preserve">Tisztségbe lépés </w:t>
      </w:r>
    </w:p>
    <w:p w14:paraId="60E1DC4B" w14:textId="77777777" w:rsidR="004A7D1C" w:rsidRDefault="00F577E9">
      <w:pPr>
        <w:spacing w:before="360" w:after="36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2025.09.01.-ével hivatalosan én töltöm be az ellenőrző bizottság tag tisztséget, ami gond nélkül lezajlott. 2025.09.08.-tól elkezdtem az átadás-átvételi papírokat ellenőrizni, melyekkel problémát nem észleltem.</w:t>
      </w:r>
      <w:r>
        <w:rPr>
          <w:rFonts w:ascii="Arial" w:hAnsi="Arial" w:cs="Arial"/>
        </w:rPr>
        <w:t xml:space="preserve"> </w:t>
      </w:r>
    </w:p>
    <w:p w14:paraId="53CD0F99" w14:textId="77777777" w:rsidR="004A7D1C" w:rsidRDefault="00F577E9">
      <w:pPr>
        <w:spacing w:before="360" w:after="360"/>
        <w:jc w:val="both"/>
        <w:rPr>
          <w:rFonts w:ascii="Arial" w:hAnsi="Arial" w:cs="Arial"/>
          <w:b/>
          <w:bCs/>
          <w:color w:val="0B769F" w:themeColor="accent4" w:themeShade="BF"/>
          <w:sz w:val="28"/>
          <w:szCs w:val="28"/>
        </w:rPr>
      </w:pPr>
      <w:r>
        <w:rPr>
          <w:rFonts w:ascii="Arial" w:hAnsi="Arial" w:cs="Arial"/>
          <w:b/>
          <w:bCs/>
          <w:color w:val="0B769F" w:themeColor="accent4" w:themeShade="BF"/>
          <w:sz w:val="28"/>
          <w:szCs w:val="28"/>
        </w:rPr>
        <w:t xml:space="preserve">Egyeztetés az EB elnökkel </w:t>
      </w:r>
    </w:p>
    <w:p w14:paraId="7CDC3F10" w14:textId="6A93D4D3" w:rsidR="004A7D1C" w:rsidRDefault="00F577E9">
      <w:pPr>
        <w:spacing w:before="360" w:after="36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Tokai Tamás szeptember 18.-án meg lett választva </w:t>
      </w:r>
      <w:r w:rsidR="00012E6B">
        <w:rPr>
          <w:rFonts w:ascii="Arial" w:hAnsi="Arial" w:cs="Arial"/>
          <w:sz w:val="20"/>
          <w:szCs w:val="20"/>
        </w:rPr>
        <w:t>EHÖK</w:t>
      </w:r>
      <w:r>
        <w:rPr>
          <w:rFonts w:ascii="Arial" w:hAnsi="Arial" w:cs="Arial"/>
          <w:sz w:val="20"/>
          <w:szCs w:val="20"/>
        </w:rPr>
        <w:t xml:space="preserve"> </w:t>
      </w:r>
      <w:r w:rsidR="00012E6B">
        <w:rPr>
          <w:rFonts w:ascii="Arial" w:hAnsi="Arial" w:cs="Arial"/>
          <w:sz w:val="20"/>
          <w:szCs w:val="20"/>
        </w:rPr>
        <w:t>EB E</w:t>
      </w:r>
      <w:r>
        <w:rPr>
          <w:rFonts w:ascii="Arial" w:hAnsi="Arial" w:cs="Arial"/>
          <w:sz w:val="20"/>
          <w:szCs w:val="20"/>
        </w:rPr>
        <w:t xml:space="preserve">lnöknek, emiatt már a megválasztása előtt egyeztettem vele, hogy miként tud minket Ádámmal minél gyorsabban és hatékonyabban a bizottsági teendőkbe. A jövőbeli </w:t>
      </w:r>
      <w:r w:rsidR="00012E6B">
        <w:rPr>
          <w:rFonts w:ascii="Arial" w:hAnsi="Arial" w:cs="Arial"/>
          <w:sz w:val="20"/>
          <w:szCs w:val="20"/>
        </w:rPr>
        <w:t>TTK</w:t>
      </w:r>
      <w:r>
        <w:rPr>
          <w:rFonts w:ascii="Arial" w:hAnsi="Arial" w:cs="Arial"/>
          <w:sz w:val="20"/>
          <w:szCs w:val="20"/>
        </w:rPr>
        <w:t xml:space="preserve"> </w:t>
      </w:r>
      <w:r w:rsidR="00012E6B">
        <w:rPr>
          <w:rFonts w:ascii="Arial" w:hAnsi="Arial" w:cs="Arial"/>
          <w:sz w:val="20"/>
          <w:szCs w:val="20"/>
        </w:rPr>
        <w:t>HÖK</w:t>
      </w:r>
      <w:r>
        <w:rPr>
          <w:rFonts w:ascii="Arial" w:hAnsi="Arial" w:cs="Arial"/>
          <w:sz w:val="20"/>
          <w:szCs w:val="20"/>
        </w:rPr>
        <w:t xml:space="preserve"> eb elnöki pozíció betöltéséről még nem esett szó, hisz nem találtuk aktuálisnak.</w:t>
      </w:r>
      <w:r>
        <w:rPr>
          <w:rFonts w:ascii="Arial" w:hAnsi="Arial" w:cs="Arial"/>
        </w:rPr>
        <w:t xml:space="preserve"> </w:t>
      </w:r>
    </w:p>
    <w:p w14:paraId="286C4AE4" w14:textId="77777777" w:rsidR="004A7D1C" w:rsidRDefault="00F577E9">
      <w:pPr>
        <w:spacing w:before="360" w:after="360"/>
        <w:jc w:val="both"/>
        <w:rPr>
          <w:rFonts w:ascii="Arial" w:hAnsi="Arial" w:cs="Arial"/>
          <w:b/>
          <w:bCs/>
          <w:color w:val="0B769F" w:themeColor="accent4" w:themeShade="BF"/>
          <w:sz w:val="28"/>
          <w:szCs w:val="28"/>
        </w:rPr>
      </w:pPr>
      <w:r>
        <w:rPr>
          <w:rFonts w:ascii="Arial" w:hAnsi="Arial" w:cs="Arial"/>
          <w:b/>
          <w:bCs/>
          <w:color w:val="0B769F" w:themeColor="accent4" w:themeShade="BF"/>
          <w:sz w:val="28"/>
          <w:szCs w:val="28"/>
        </w:rPr>
        <w:t xml:space="preserve">Ellenőrző bizottság ülések </w:t>
      </w:r>
    </w:p>
    <w:p w14:paraId="5D81CCE4" w14:textId="709F7887" w:rsidR="004A7D1C" w:rsidRDefault="00F577E9">
      <w:pPr>
        <w:spacing w:before="360" w:after="36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Két darab ülést tartottunk szeptember folyamán, a 13.-ai ülésen megerősítettük </w:t>
      </w:r>
      <w:r w:rsidR="00F706E1">
        <w:rPr>
          <w:rFonts w:ascii="Arial" w:hAnsi="Arial" w:cs="Arial"/>
          <w:sz w:val="20"/>
          <w:szCs w:val="20"/>
        </w:rPr>
        <w:t>To</w:t>
      </w:r>
      <w:r>
        <w:rPr>
          <w:rFonts w:ascii="Arial" w:hAnsi="Arial" w:cs="Arial"/>
          <w:sz w:val="20"/>
          <w:szCs w:val="20"/>
        </w:rPr>
        <w:t xml:space="preserve">kai </w:t>
      </w:r>
      <w:r w:rsidR="00F706E1">
        <w:rPr>
          <w:rFonts w:ascii="Arial" w:hAnsi="Arial" w:cs="Arial"/>
          <w:sz w:val="20"/>
          <w:szCs w:val="20"/>
        </w:rPr>
        <w:t>Tam</w:t>
      </w:r>
      <w:r>
        <w:rPr>
          <w:rFonts w:ascii="Arial" w:hAnsi="Arial" w:cs="Arial"/>
          <w:sz w:val="20"/>
          <w:szCs w:val="20"/>
        </w:rPr>
        <w:t>ást az ellenőrző bizottság elnökeként, amelyet még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az júniusban jelenlévő tagoknak megígért. Közös beleegyezéssel úgy döntöttünk, hogy a bizottság ügyrendjét addig nem vizsgáljuk felül míg az EHÖK Asz módosítása meg nem történik. A 22.-ei ülés egy állásfoglalás miatt lett összehívva, illetve a féléves munkarendet kezdtük el megfontolgatni. Szóba került mindkét ülésen, hogy miként alakuljon a bizottság mindennapjai </w:t>
      </w:r>
      <w:r w:rsidR="00F706E1">
        <w:rPr>
          <w:rFonts w:ascii="Arial" w:hAnsi="Arial" w:cs="Arial"/>
          <w:sz w:val="20"/>
          <w:szCs w:val="20"/>
        </w:rPr>
        <w:t>To</w:t>
      </w:r>
      <w:r>
        <w:rPr>
          <w:rFonts w:ascii="Arial" w:hAnsi="Arial" w:cs="Arial"/>
          <w:sz w:val="20"/>
          <w:szCs w:val="20"/>
        </w:rPr>
        <w:t xml:space="preserve">kai </w:t>
      </w:r>
      <w:r w:rsidR="00F706E1">
        <w:rPr>
          <w:rFonts w:ascii="Arial" w:hAnsi="Arial" w:cs="Arial"/>
          <w:sz w:val="20"/>
          <w:szCs w:val="20"/>
        </w:rPr>
        <w:t>Ta</w:t>
      </w:r>
      <w:r>
        <w:rPr>
          <w:rFonts w:ascii="Arial" w:hAnsi="Arial" w:cs="Arial"/>
          <w:sz w:val="20"/>
          <w:szCs w:val="20"/>
        </w:rPr>
        <w:t xml:space="preserve">más megválasztása után. </w:t>
      </w:r>
    </w:p>
    <w:p w14:paraId="579E2C48" w14:textId="66F70EAE" w:rsidR="004A7D1C" w:rsidRDefault="00F577E9">
      <w:pPr>
        <w:spacing w:before="360" w:after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color w:val="0B769F" w:themeColor="accent4" w:themeShade="BF"/>
          <w:sz w:val="28"/>
          <w:szCs w:val="28"/>
        </w:rPr>
        <w:t>Bizottsági/választmány</w:t>
      </w:r>
      <w:r w:rsidR="00FA60B4">
        <w:rPr>
          <w:rFonts w:ascii="Arial" w:hAnsi="Arial" w:cs="Arial"/>
          <w:b/>
          <w:bCs/>
          <w:color w:val="0B769F" w:themeColor="accent4" w:themeShade="BF"/>
          <w:sz w:val="28"/>
          <w:szCs w:val="28"/>
        </w:rPr>
        <w:t xml:space="preserve">/Szervfejl. </w:t>
      </w:r>
      <w:r>
        <w:rPr>
          <w:rFonts w:ascii="Arial" w:hAnsi="Arial" w:cs="Arial"/>
          <w:b/>
          <w:bCs/>
          <w:color w:val="0B769F" w:themeColor="accent4" w:themeShade="BF"/>
          <w:sz w:val="28"/>
          <w:szCs w:val="28"/>
        </w:rPr>
        <w:t xml:space="preserve">ülések </w:t>
      </w:r>
    </w:p>
    <w:p w14:paraId="6A159DBF" w14:textId="77777777" w:rsidR="004A7D1C" w:rsidRDefault="00F577E9">
      <w:pPr>
        <w:spacing w:before="360" w:after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Szeptemberben ellenőrző bizottság, választási bizottság, tanulmányi- tudományos, választmány és tisztségviselői üléseken voltam jelen. Az ülések probléma nélkül, szabályosan lettek megtartva.  </w:t>
      </w:r>
    </w:p>
    <w:p w14:paraId="5A518F30" w14:textId="77777777" w:rsidR="004A7D1C" w:rsidRDefault="00F577E9">
      <w:pPr>
        <w:spacing w:before="360" w:after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 tevékenységeim melletti egyéb teendőimet (fogadóóra) elvégeztem és rendben lebonyolítottam. </w:t>
      </w:r>
    </w:p>
    <w:p w14:paraId="05EF065F" w14:textId="77777777" w:rsidR="004A7D1C" w:rsidRDefault="00F577E9">
      <w:pPr>
        <w:spacing w:before="360" w:after="360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Köszönöm szépen, hogy elolvastad a beszámolómat, esetlegesen felmerülő kérdésekkel az alábbi elérhetőségemen nyugodtan keressetek, illetve szerdánként 11:30 – 13:00 óra között a fogadóórámon az északi hallgatói irodában.</w:t>
      </w:r>
      <w:r>
        <w:rPr>
          <w:sz w:val="20"/>
          <w:szCs w:val="20"/>
        </w:rPr>
        <w:t xml:space="preserve"> </w:t>
      </w:r>
    </w:p>
    <w:p w14:paraId="3DD42D80" w14:textId="45C3C039" w:rsidR="004A7D1C" w:rsidRDefault="00F577E9">
      <w:pPr>
        <w:spacing w:before="360" w:after="360"/>
        <w:jc w:val="both"/>
        <w:rPr>
          <w:rFonts w:ascii="Arial" w:hAnsi="Arial" w:cs="Arial"/>
        </w:rPr>
      </w:pPr>
      <w:r>
        <w:rPr>
          <w:rFonts w:ascii="Arial" w:hAnsi="Arial" w:cs="Arial"/>
        </w:rPr>
        <w:t>Kelt: Dány, 2025.</w:t>
      </w:r>
      <w:r w:rsidR="00FB1135">
        <w:rPr>
          <w:rFonts w:ascii="Arial" w:hAnsi="Arial" w:cs="Arial"/>
        </w:rPr>
        <w:t>11.</w:t>
      </w:r>
      <w:r w:rsidR="00FA60B4">
        <w:rPr>
          <w:rFonts w:ascii="Arial" w:hAnsi="Arial" w:cs="Arial"/>
        </w:rPr>
        <w:t>15</w:t>
      </w:r>
    </w:p>
    <w:p w14:paraId="0FE249D1" w14:textId="77777777" w:rsidR="004A7D1C" w:rsidRDefault="00F577E9">
      <w:pPr>
        <w:pBdr>
          <w:right w:val="single" w:sz="8" w:space="4" w:color="1D8CA8"/>
        </w:pBdr>
        <w:wordWrap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Szabó Ármin</w:t>
      </w:r>
    </w:p>
    <w:p w14:paraId="773680E2" w14:textId="77777777" w:rsidR="004A7D1C" w:rsidRDefault="00F577E9">
      <w:pPr>
        <w:pBdr>
          <w:right w:val="single" w:sz="8" w:space="4" w:color="1D8CA8"/>
        </w:pBdr>
        <w:wordWrap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Ellenőrző Bizottság tag</w:t>
      </w:r>
    </w:p>
    <w:p w14:paraId="00FB5385" w14:textId="77777777" w:rsidR="004A7D1C" w:rsidRDefault="00F577E9">
      <w:pPr>
        <w:pBdr>
          <w:right w:val="single" w:sz="8" w:space="4" w:color="1D8CA8"/>
        </w:pBdr>
        <w:jc w:val="right"/>
        <w:rPr>
          <w:rFonts w:ascii="Arial" w:hAnsi="Arial" w:cs="Arial"/>
        </w:rPr>
      </w:pPr>
      <w:r>
        <w:rPr>
          <w:rFonts w:ascii="Arial" w:hAnsi="Arial" w:cs="Arial"/>
        </w:rPr>
        <w:t>ELTE TTK HÖK</w:t>
      </w:r>
    </w:p>
    <w:p w14:paraId="44BFBAB5" w14:textId="77777777" w:rsidR="004A7D1C" w:rsidRDefault="00F577E9">
      <w:pPr>
        <w:pBdr>
          <w:right w:val="single" w:sz="8" w:space="4" w:color="1D8CA8"/>
        </w:pBdr>
        <w:jc w:val="right"/>
        <w:rPr>
          <w:rFonts w:ascii="Arial" w:hAnsi="Arial" w:cs="Arial"/>
        </w:rPr>
      </w:pPr>
      <w:hyperlink r:id="rId11" w:history="1">
        <w:r>
          <w:rPr>
            <w:rStyle w:val="Hiperhivatkozs"/>
            <w:rFonts w:ascii="Arial" w:hAnsi="Arial" w:cs="Arial"/>
          </w:rPr>
          <w:t>eb@ttkhok.elte.hu</w:t>
        </w:r>
      </w:hyperlink>
    </w:p>
    <w:p w14:paraId="0A6A7DBC" w14:textId="77777777" w:rsidR="004A7D1C" w:rsidRDefault="004A7D1C">
      <w:pPr>
        <w:pBdr>
          <w:right w:val="single" w:sz="8" w:space="4" w:color="1D8CA8"/>
        </w:pBdr>
        <w:jc w:val="right"/>
        <w:rPr>
          <w:rFonts w:ascii="Arial" w:hAnsi="Arial" w:cs="Arial"/>
        </w:rPr>
      </w:pPr>
    </w:p>
    <w:sectPr w:rsidR="004A7D1C">
      <w:headerReference w:type="default" r:id="rId12"/>
      <w:footerReference w:type="default" r:id="rId13"/>
      <w:pgSz w:w="11906" w:h="16838"/>
      <w:pgMar w:top="1417" w:right="1417" w:bottom="1417" w:left="1417" w:header="708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2ED64" w14:textId="77777777" w:rsidR="002142DC" w:rsidRDefault="002142DC">
      <w:pPr>
        <w:spacing w:line="240" w:lineRule="auto"/>
      </w:pPr>
      <w:r>
        <w:separator/>
      </w:r>
    </w:p>
  </w:endnote>
  <w:endnote w:type="continuationSeparator" w:id="0">
    <w:p w14:paraId="2A548539" w14:textId="77777777" w:rsidR="002142DC" w:rsidRDefault="002142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altName w:val="PMingLiU-ExtB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2010600030101010101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A5A0E" w14:textId="77777777" w:rsidR="004A7D1C" w:rsidRDefault="00F577E9">
    <w:pPr>
      <w:pStyle w:val="llb"/>
      <w:spacing w:before="480" w:line="360" w:lineRule="auto"/>
      <w:jc w:val="right"/>
    </w:pPr>
    <w:r>
      <w:rPr>
        <w:smallCaps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2F29D74F" wp14:editId="7335B4D5">
          <wp:simplePos x="0" y="0"/>
          <wp:positionH relativeFrom="column">
            <wp:posOffset>-385445</wp:posOffset>
          </wp:positionH>
          <wp:positionV relativeFrom="paragraph">
            <wp:posOffset>131445</wp:posOffset>
          </wp:positionV>
          <wp:extent cx="844550" cy="859790"/>
          <wp:effectExtent l="0" t="0" r="0" b="0"/>
          <wp:wrapNone/>
          <wp:docPr id="3" name="Kép 3" descr="A képen szöveg, Betűtípus, embléma, poszter látható&#10;&#10;Előfordulhat, hogy a mesterséges intelligencia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" descr="A képen szöveg, Betűtípus, embléma, poszter látható&#10;&#10;Előfordulhat, hogy a mesterséges intelligencia által létrehozott tartalom helytelen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42503"/>
                  <a:stretch>
                    <a:fillRect/>
                  </a:stretch>
                </pic:blipFill>
                <pic:spPr>
                  <a:xfrm>
                    <a:off x="0" y="0"/>
                    <a:ext cx="844550" cy="859787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t>ELTE TTK Hallgatói Önkormányzat | 1117 Budapest, Pázmány Péter sétány 1/a.</w:t>
    </w:r>
  </w:p>
  <w:p w14:paraId="5ACD8694" w14:textId="77777777" w:rsidR="004A7D1C" w:rsidRDefault="00F577E9">
    <w:pPr>
      <w:pStyle w:val="llb"/>
      <w:spacing w:line="360" w:lineRule="auto"/>
      <w:jc w:val="right"/>
    </w:pPr>
    <w:r>
      <w:t>Északi Tömb 0.75 Hallgatói iroda | Tel/Fax: 372-2654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5EEA6" w14:textId="77777777" w:rsidR="002142DC" w:rsidRDefault="002142DC">
      <w:pPr>
        <w:spacing w:after="0"/>
      </w:pPr>
      <w:r>
        <w:separator/>
      </w:r>
    </w:p>
  </w:footnote>
  <w:footnote w:type="continuationSeparator" w:id="0">
    <w:p w14:paraId="0488E5F3" w14:textId="77777777" w:rsidR="002142DC" w:rsidRDefault="002142D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83D46" w14:textId="77777777" w:rsidR="004A7D1C" w:rsidRDefault="00F577E9">
    <w:pPr>
      <w:pStyle w:val="lfej"/>
      <w:tabs>
        <w:tab w:val="clear" w:pos="9072"/>
      </w:tabs>
      <w:ind w:right="-142"/>
      <w:jc w:val="center"/>
    </w:pPr>
    <w:r>
      <w:rPr>
        <w:noProof/>
      </w:rPr>
      <w:drawing>
        <wp:inline distT="0" distB="0" distL="0" distR="0" wp14:anchorId="18A6BA1D" wp14:editId="4F3E96BE">
          <wp:extent cx="1089660" cy="1089660"/>
          <wp:effectExtent l="0" t="0" r="0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9863" cy="10898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4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855"/>
    <w:rsid w:val="000005B1"/>
    <w:rsid w:val="00002095"/>
    <w:rsid w:val="00012E6B"/>
    <w:rsid w:val="000E68BD"/>
    <w:rsid w:val="0013326C"/>
    <w:rsid w:val="00157CB2"/>
    <w:rsid w:val="001C7D0E"/>
    <w:rsid w:val="001F602B"/>
    <w:rsid w:val="002142DC"/>
    <w:rsid w:val="002319BD"/>
    <w:rsid w:val="00261CD7"/>
    <w:rsid w:val="0027087C"/>
    <w:rsid w:val="00274BA3"/>
    <w:rsid w:val="002853C9"/>
    <w:rsid w:val="002E2369"/>
    <w:rsid w:val="002F7633"/>
    <w:rsid w:val="0030654B"/>
    <w:rsid w:val="00310F3A"/>
    <w:rsid w:val="0032081E"/>
    <w:rsid w:val="00336E3C"/>
    <w:rsid w:val="003536DD"/>
    <w:rsid w:val="00356579"/>
    <w:rsid w:val="00381082"/>
    <w:rsid w:val="003A67AF"/>
    <w:rsid w:val="003C0323"/>
    <w:rsid w:val="004103FC"/>
    <w:rsid w:val="004813F8"/>
    <w:rsid w:val="00493E23"/>
    <w:rsid w:val="004A4106"/>
    <w:rsid w:val="004A7D1C"/>
    <w:rsid w:val="004C0D3F"/>
    <w:rsid w:val="00527FAA"/>
    <w:rsid w:val="005439B0"/>
    <w:rsid w:val="00607680"/>
    <w:rsid w:val="006441AA"/>
    <w:rsid w:val="00660FE7"/>
    <w:rsid w:val="006B5E8F"/>
    <w:rsid w:val="006E4855"/>
    <w:rsid w:val="006F32B8"/>
    <w:rsid w:val="007008F0"/>
    <w:rsid w:val="00711628"/>
    <w:rsid w:val="00727538"/>
    <w:rsid w:val="007452AA"/>
    <w:rsid w:val="00782B19"/>
    <w:rsid w:val="007D42FD"/>
    <w:rsid w:val="007E2170"/>
    <w:rsid w:val="007F498C"/>
    <w:rsid w:val="007F67CF"/>
    <w:rsid w:val="00871E1A"/>
    <w:rsid w:val="00880009"/>
    <w:rsid w:val="00883F1D"/>
    <w:rsid w:val="008B27A0"/>
    <w:rsid w:val="008B76FC"/>
    <w:rsid w:val="008D4213"/>
    <w:rsid w:val="008D6766"/>
    <w:rsid w:val="008F19EB"/>
    <w:rsid w:val="00905512"/>
    <w:rsid w:val="00921043"/>
    <w:rsid w:val="00946481"/>
    <w:rsid w:val="00977AFB"/>
    <w:rsid w:val="00985AEF"/>
    <w:rsid w:val="00996101"/>
    <w:rsid w:val="009E1D2B"/>
    <w:rsid w:val="00A122D3"/>
    <w:rsid w:val="00A8235D"/>
    <w:rsid w:val="00AF39D9"/>
    <w:rsid w:val="00B003CA"/>
    <w:rsid w:val="00B3661F"/>
    <w:rsid w:val="00B768C5"/>
    <w:rsid w:val="00BB6606"/>
    <w:rsid w:val="00BF29C4"/>
    <w:rsid w:val="00BF476E"/>
    <w:rsid w:val="00C12264"/>
    <w:rsid w:val="00C54BF4"/>
    <w:rsid w:val="00C678A6"/>
    <w:rsid w:val="00C84830"/>
    <w:rsid w:val="00D1434B"/>
    <w:rsid w:val="00D263A2"/>
    <w:rsid w:val="00D26C47"/>
    <w:rsid w:val="00DB39C3"/>
    <w:rsid w:val="00DB3B03"/>
    <w:rsid w:val="00DD2EFB"/>
    <w:rsid w:val="00E101F4"/>
    <w:rsid w:val="00E3594A"/>
    <w:rsid w:val="00E74EA1"/>
    <w:rsid w:val="00EA7D70"/>
    <w:rsid w:val="00EB1E8C"/>
    <w:rsid w:val="00ED3EDB"/>
    <w:rsid w:val="00EF0EC7"/>
    <w:rsid w:val="00F035CF"/>
    <w:rsid w:val="00F27651"/>
    <w:rsid w:val="00F31D1A"/>
    <w:rsid w:val="00F577E9"/>
    <w:rsid w:val="00F600F6"/>
    <w:rsid w:val="00F706E1"/>
    <w:rsid w:val="00F71A9D"/>
    <w:rsid w:val="00F76582"/>
    <w:rsid w:val="00FA60B4"/>
    <w:rsid w:val="00FB1135"/>
    <w:rsid w:val="00FB2FB5"/>
    <w:rsid w:val="02AD34F3"/>
    <w:rsid w:val="049669FA"/>
    <w:rsid w:val="05FFECB4"/>
    <w:rsid w:val="06537759"/>
    <w:rsid w:val="069E1F28"/>
    <w:rsid w:val="08428173"/>
    <w:rsid w:val="08733270"/>
    <w:rsid w:val="087B693B"/>
    <w:rsid w:val="09729745"/>
    <w:rsid w:val="0A154827"/>
    <w:rsid w:val="0A6D4BF0"/>
    <w:rsid w:val="0C4B82F8"/>
    <w:rsid w:val="0E16EBB8"/>
    <w:rsid w:val="0E6DADE5"/>
    <w:rsid w:val="10EC27F0"/>
    <w:rsid w:val="14151A17"/>
    <w:rsid w:val="144D074B"/>
    <w:rsid w:val="15290596"/>
    <w:rsid w:val="15407B7F"/>
    <w:rsid w:val="16160370"/>
    <w:rsid w:val="16A9A124"/>
    <w:rsid w:val="171C16DB"/>
    <w:rsid w:val="17DE1429"/>
    <w:rsid w:val="18912A5B"/>
    <w:rsid w:val="191031E6"/>
    <w:rsid w:val="1B52D5D9"/>
    <w:rsid w:val="1B76E0CF"/>
    <w:rsid w:val="1B90AED3"/>
    <w:rsid w:val="1CA1B130"/>
    <w:rsid w:val="1E10F3C4"/>
    <w:rsid w:val="1F9D3BEB"/>
    <w:rsid w:val="1FC262E0"/>
    <w:rsid w:val="20838A25"/>
    <w:rsid w:val="213E6A38"/>
    <w:rsid w:val="21B03B36"/>
    <w:rsid w:val="2570B159"/>
    <w:rsid w:val="25CF2D9C"/>
    <w:rsid w:val="281A6913"/>
    <w:rsid w:val="2919B6A8"/>
    <w:rsid w:val="2A3899F7"/>
    <w:rsid w:val="2CE0E7C5"/>
    <w:rsid w:val="2DF45173"/>
    <w:rsid w:val="2E1AC156"/>
    <w:rsid w:val="2FE3CB3D"/>
    <w:rsid w:val="31846802"/>
    <w:rsid w:val="32EC3860"/>
    <w:rsid w:val="3322295C"/>
    <w:rsid w:val="33A44D95"/>
    <w:rsid w:val="342032AD"/>
    <w:rsid w:val="34D622ED"/>
    <w:rsid w:val="34FEF02E"/>
    <w:rsid w:val="35B03024"/>
    <w:rsid w:val="38836FC3"/>
    <w:rsid w:val="3B5A6903"/>
    <w:rsid w:val="3FD861B0"/>
    <w:rsid w:val="418277AE"/>
    <w:rsid w:val="418E8379"/>
    <w:rsid w:val="43EDEA50"/>
    <w:rsid w:val="43F4289C"/>
    <w:rsid w:val="44D2CF32"/>
    <w:rsid w:val="452C643D"/>
    <w:rsid w:val="45D1AD66"/>
    <w:rsid w:val="47EA5BA1"/>
    <w:rsid w:val="480733D1"/>
    <w:rsid w:val="4B82F3B9"/>
    <w:rsid w:val="4BDA59B4"/>
    <w:rsid w:val="4D02D4F7"/>
    <w:rsid w:val="5314B302"/>
    <w:rsid w:val="533D0211"/>
    <w:rsid w:val="538CBAC8"/>
    <w:rsid w:val="54A9CA40"/>
    <w:rsid w:val="5609BDB5"/>
    <w:rsid w:val="581E9DFD"/>
    <w:rsid w:val="582B49ED"/>
    <w:rsid w:val="586446CB"/>
    <w:rsid w:val="58ECF1CF"/>
    <w:rsid w:val="597DCF14"/>
    <w:rsid w:val="5B2400D0"/>
    <w:rsid w:val="5FCE1656"/>
    <w:rsid w:val="60D677E3"/>
    <w:rsid w:val="63996BB1"/>
    <w:rsid w:val="65215244"/>
    <w:rsid w:val="659AC8B3"/>
    <w:rsid w:val="66274BB3"/>
    <w:rsid w:val="688C08B8"/>
    <w:rsid w:val="6B7336F5"/>
    <w:rsid w:val="6C70A924"/>
    <w:rsid w:val="6C847A5B"/>
    <w:rsid w:val="6E4EEAFE"/>
    <w:rsid w:val="6E885FE2"/>
    <w:rsid w:val="6F758420"/>
    <w:rsid w:val="6FB394C2"/>
    <w:rsid w:val="7107425F"/>
    <w:rsid w:val="71145F66"/>
    <w:rsid w:val="7290358E"/>
    <w:rsid w:val="739650AD"/>
    <w:rsid w:val="75495320"/>
    <w:rsid w:val="76520E26"/>
    <w:rsid w:val="767AF89F"/>
    <w:rsid w:val="7935DB3F"/>
    <w:rsid w:val="7ABD6CD8"/>
    <w:rsid w:val="7B89B5B0"/>
    <w:rsid w:val="7CF89D84"/>
    <w:rsid w:val="7FA9C0D2"/>
    <w:rsid w:val="7FFFB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B7DFE4D"/>
  <w15:docId w15:val="{AE43FF68-D075-6E4F-8110-7009599D9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HAnsi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160"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styleId="Cmsor1">
    <w:name w:val="heading 1"/>
    <w:basedOn w:val="Norml"/>
    <w:next w:val="Norml"/>
    <w:link w:val="Cmsor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62626" w:themeColor="text1" w:themeTint="D9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Lbjegyzet-hivatkozs">
    <w:name w:val="footnote reference"/>
    <w:basedOn w:val="Bekezdsalapbettpusa"/>
    <w:uiPriority w:val="99"/>
    <w:semiHidden/>
    <w:unhideWhenUsed/>
    <w:rPr>
      <w:vertAlign w:val="superscript"/>
    </w:rPr>
  </w:style>
  <w:style w:type="paragraph" w:styleId="Lbjegyzetszveg">
    <w:name w:val="footnote text"/>
    <w:basedOn w:val="Norml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Hiperhivatkozs">
    <w:name w:val="Hyperlink"/>
    <w:basedOn w:val="Bekezdsalapbettpusa"/>
    <w:uiPriority w:val="99"/>
    <w:semiHidden/>
    <w:unhideWhenUsed/>
    <w:rPr>
      <w:color w:val="0000FF"/>
      <w:u w:val="single"/>
    </w:rPr>
  </w:style>
  <w:style w:type="paragraph" w:styleId="Alcm">
    <w:name w:val="Subtitle"/>
    <w:basedOn w:val="Norml"/>
    <w:next w:val="Norml"/>
    <w:link w:val="AlcmChar"/>
    <w:uiPriority w:val="11"/>
    <w:qFormat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table" w:styleId="Rcsostblzat">
    <w:name w:val="Table Grid"/>
    <w:basedOn w:val="Normltblzat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m">
    <w:name w:val="Title"/>
    <w:basedOn w:val="Norml"/>
    <w:next w:val="Norml"/>
    <w:link w:val="Cm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sor1Char">
    <w:name w:val="Címsor 1 Char"/>
    <w:basedOn w:val="Bekezdsalapbettpusa"/>
    <w:link w:val="Cmsor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character" w:customStyle="1" w:styleId="Cmsor9Char">
    <w:name w:val="Címsor 9 Char"/>
    <w:basedOn w:val="Bekezdsalapbettpusa"/>
    <w:link w:val="Cmsor9"/>
    <w:uiPriority w:val="9"/>
    <w:semiHidden/>
    <w:rPr>
      <w:rFonts w:asciiTheme="minorHAnsi" w:eastAsiaTheme="majorEastAsia" w:hAnsiTheme="minorHAnsi" w:cstheme="majorBidi"/>
      <w:color w:val="262626" w:themeColor="text1" w:themeTint="D9"/>
    </w:rPr>
  </w:style>
  <w:style w:type="character" w:customStyle="1" w:styleId="CmChar">
    <w:name w:val="Cím Char"/>
    <w:basedOn w:val="Bekezdsalapbettpusa"/>
    <w:link w:val="Cm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lcmChar">
    <w:name w:val="Alcím Char"/>
    <w:basedOn w:val="Bekezdsalapbettpusa"/>
    <w:link w:val="Alcm"/>
    <w:uiPriority w:val="1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pPr>
      <w:ind w:left="720"/>
      <w:contextualSpacing/>
    </w:pPr>
  </w:style>
  <w:style w:type="character" w:customStyle="1" w:styleId="Erskiemels1">
    <w:name w:val="Erős kiemelés1"/>
    <w:basedOn w:val="Bekezdsalapbettpusa"/>
    <w:uiPriority w:val="21"/>
    <w:qFormat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Pr>
      <w:i/>
      <w:iCs/>
      <w:color w:val="0F4761" w:themeColor="accent1" w:themeShade="BF"/>
    </w:rPr>
  </w:style>
  <w:style w:type="character" w:customStyle="1" w:styleId="Ershivatkozs1">
    <w:name w:val="Erős hivatkozás1"/>
    <w:basedOn w:val="Bekezdsalapbettpusa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lfejChar">
    <w:name w:val="Élőfej Char"/>
    <w:basedOn w:val="Bekezdsalapbettpusa"/>
    <w:link w:val="lfej"/>
    <w:uiPriority w:val="99"/>
  </w:style>
  <w:style w:type="character" w:customStyle="1" w:styleId="llbChar">
    <w:name w:val="Élőláb Char"/>
    <w:basedOn w:val="Bekezdsalapbettpusa"/>
    <w:link w:val="llb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footer" Target="footer1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header" Target="header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hyperlink" Target="mailto:eb@ttkhok.elte.hu" TargetMode="External" /><Relationship Id="rId5" Type="http://schemas.openxmlformats.org/officeDocument/2006/relationships/styles" Target="styles.xml" /><Relationship Id="rId15" Type="http://schemas.openxmlformats.org/officeDocument/2006/relationships/theme" Target="theme/theme1.xml" /><Relationship Id="rId10" Type="http://schemas.openxmlformats.org/officeDocument/2006/relationships/image" Target="media/image1.png" /><Relationship Id="rId4" Type="http://schemas.openxmlformats.org/officeDocument/2006/relationships/customXml" Target="../customXml/item4.xml" /><Relationship Id="rId9" Type="http://schemas.openxmlformats.org/officeDocument/2006/relationships/endnotes" Target="endnotes.xml" /><Relationship Id="rId14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 /><Relationship Id="rId1" Type="http://schemas.openxmlformats.org/officeDocument/2006/relationships/image" Target="media/image3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b08fcf-a05e-4d35-905f-07037c02d746">
      <Terms xmlns="http://schemas.microsoft.com/office/infopath/2007/PartnerControls"/>
    </lcf76f155ced4ddcb4097134ff3c332f>
  </documentManagement>
</p:properties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9BF92EBEFE1DF45BAF90749814E84F7" ma:contentTypeVersion="14" ma:contentTypeDescription="Új dokumentum létrehozása." ma:contentTypeScope="" ma:versionID="d3bb1e98a7e5dee332f7940c471eecd8">
  <xsd:schema xmlns:xsd="http://www.w3.org/2001/XMLSchema" xmlns:xs="http://www.w3.org/2001/XMLSchema" xmlns:p="http://schemas.microsoft.com/office/2006/metadata/properties" xmlns:ns2="8472e108-5a42-4229-8afb-7b465ef89d6d" xmlns:ns3="feb08fcf-a05e-4d35-905f-07037c02d746" targetNamespace="http://schemas.microsoft.com/office/2006/metadata/properties" ma:root="true" ma:fieldsID="48aa2a7e9e8d0c9bcc5b8ab8e3f19cc9" ns2:_="" ns3:_="">
    <xsd:import namespace="8472e108-5a42-4229-8afb-7b465ef89d6d"/>
    <xsd:import namespace="feb08fcf-a05e-4d35-905f-07037c02d7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2e108-5a42-4229-8afb-7b465ef89d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08fcf-a05e-4d35-905f-07037c02d7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Képcímkék" ma:readOnly="false" ma:fieldId="{5cf76f15-5ced-4ddc-b409-7134ff3c332f}" ma:taxonomyMulti="true" ma:sspId="2cb634af-c8ce-40d8-97fb-a8f3970a2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2D85E7-1B7B-478C-8CE1-E36F62C080C0}">
  <ds:schemaRefs>
    <ds:schemaRef ds:uri="http://schemas.microsoft.com/office/2006/metadata/properties"/>
    <ds:schemaRef ds:uri="http://www.w3.org/2000/xmlns/"/>
    <ds:schemaRef ds:uri="feb08fcf-a05e-4d35-905f-07037c02d746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2FB184C1-C2BE-4F85-9B46-D5D4A7493818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8472e108-5a42-4229-8afb-7b465ef89d6d"/>
    <ds:schemaRef ds:uri="feb08fcf-a05e-4d35-905f-07037c02d746"/>
  </ds:schemaRefs>
</ds:datastoreItem>
</file>

<file path=customXml/itemProps4.xml><?xml version="1.0" encoding="utf-8"?>
<ds:datastoreItem xmlns:ds="http://schemas.openxmlformats.org/officeDocument/2006/customXml" ds:itemID="{6721C703-D1F6-47CE-A648-C701FB46EF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315</Words>
  <Characters>2179</Characters>
  <Application>Microsoft Office Word</Application>
  <DocSecurity>0</DocSecurity>
  <Lines>18</Lines>
  <Paragraphs>4</Paragraphs>
  <ScaleCrop>false</ScaleCrop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 Fanni</dc:creator>
  <cp:lastModifiedBy>Ármin Szabó</cp:lastModifiedBy>
  <cp:revision>12</cp:revision>
  <dcterms:created xsi:type="dcterms:W3CDTF">2025-11-15T15:03:00Z</dcterms:created>
  <dcterms:modified xsi:type="dcterms:W3CDTF">2025-11-15T15:25:00Z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0x01010039BF92EBEFE1DF45BAF90749814E84F7</vt:lpwstr>
  </property>
  <property fmtid="{D5CDD505-2E9C-101B-9397-08002B2CF9AE}" pid="3" name="MediaServiceImageTags">
    <vt:lpwstr/>
  </property>
  <property fmtid="{D5CDD505-2E9C-101B-9397-08002B2CF9AE}" pid="4" name="KSOProductBuildVer">
    <vt:lpwstr>1033-12.2.0.22549</vt:lpwstr>
  </property>
  <property fmtid="{D5CDD505-2E9C-101B-9397-08002B2CF9AE}" pid="5" name="ICV">
    <vt:lpwstr>AD1AA18803014155936807A869EFBABB_12</vt:lpwstr>
  </property>
</Properties>
</file>